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56973" w14:textId="7E869095" w:rsidR="00B264C8" w:rsidRPr="00374432" w:rsidRDefault="00B122C3" w:rsidP="00E95ECC">
      <w:pPr>
        <w:spacing w:line="360" w:lineRule="auto"/>
        <w:jc w:val="both"/>
        <w:rPr>
          <w:rFonts w:ascii="Arial" w:hAnsi="Arial" w:cs="Arial"/>
          <w:b/>
          <w:szCs w:val="24"/>
          <w:lang w:val="fr-FR"/>
        </w:rPr>
      </w:pPr>
      <w:r w:rsidRPr="00E95ECC">
        <w:rPr>
          <w:rFonts w:ascii="Arial" w:hAnsi="Arial" w:cs="Arial"/>
          <w:b/>
          <w:noProof/>
          <w:szCs w:val="24"/>
          <w:lang w:val="fr-FR"/>
        </w:rPr>
        <w:drawing>
          <wp:inline distT="0" distB="0" distL="0" distR="0" wp14:anchorId="7632695E" wp14:editId="307B1FFA">
            <wp:extent cx="5970905" cy="1495425"/>
            <wp:effectExtent l="0" t="0" r="0" b="0"/>
            <wp:docPr id="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8"/>
                    <a:stretch>
                      <a:fillRect/>
                    </a:stretch>
                  </pic:blipFill>
                  <pic:spPr>
                    <a:xfrm>
                      <a:off x="0" y="0"/>
                      <a:ext cx="5970905" cy="1495425"/>
                    </a:xfrm>
                    <a:prstGeom prst="rect">
                      <a:avLst/>
                    </a:prstGeom>
                  </pic:spPr>
                </pic:pic>
              </a:graphicData>
            </a:graphic>
          </wp:inline>
        </w:drawing>
      </w:r>
    </w:p>
    <w:p w14:paraId="43675B4B" w14:textId="0E23B7B7" w:rsidR="008F6DD8" w:rsidRPr="00254937" w:rsidRDefault="00254937" w:rsidP="00254937">
      <w:pPr>
        <w:spacing w:after="240" w:line="276" w:lineRule="auto"/>
        <w:rPr>
          <w:rFonts w:ascii="Arial" w:hAnsi="Arial" w:cs="Arial"/>
          <w:bCs/>
          <w:sz w:val="44"/>
          <w:szCs w:val="44"/>
          <w:lang w:val="fr-FR"/>
        </w:rPr>
      </w:pPr>
      <w:r w:rsidRPr="00254937">
        <w:rPr>
          <w:rFonts w:ascii="Arial" w:hAnsi="Arial" w:cs="Arial"/>
          <w:bCs/>
          <w:sz w:val="44"/>
          <w:szCs w:val="44"/>
          <w:lang w:val="fr-FR"/>
        </w:rPr>
        <w:t>Programme d’échanges chercheurs-journalistes (janvier à décembre 2021 inclus)</w:t>
      </w:r>
    </w:p>
    <w:p w14:paraId="6F2636CB" w14:textId="5EDB1693" w:rsidR="008F6DD8" w:rsidRPr="00254937" w:rsidRDefault="00254937" w:rsidP="00254937">
      <w:pPr>
        <w:spacing w:line="276" w:lineRule="auto"/>
        <w:rPr>
          <w:rFonts w:ascii="Arial" w:hAnsi="Arial" w:cs="Arial"/>
          <w:sz w:val="36"/>
          <w:szCs w:val="36"/>
          <w:lang w:val="fr-FR"/>
        </w:rPr>
      </w:pPr>
      <w:r w:rsidRPr="00254937">
        <w:rPr>
          <w:rFonts w:ascii="Arial" w:hAnsi="Arial" w:cs="Arial"/>
          <w:sz w:val="36"/>
          <w:szCs w:val="36"/>
          <w:lang w:val="fr-FR"/>
        </w:rPr>
        <w:t>Formulaire d’inscription</w:t>
      </w:r>
      <w:r w:rsidRPr="00254937">
        <w:rPr>
          <w:rFonts w:ascii="Arial" w:hAnsi="Arial" w:cs="Arial"/>
          <w:sz w:val="36"/>
          <w:szCs w:val="36"/>
          <w:lang w:val="fr-FR"/>
        </w:rPr>
        <w:t xml:space="preserve"> </w:t>
      </w:r>
      <w:r w:rsidR="008F6DD8" w:rsidRPr="00254937">
        <w:rPr>
          <w:rFonts w:ascii="Arial" w:hAnsi="Arial" w:cs="Arial"/>
          <w:sz w:val="36"/>
          <w:szCs w:val="36"/>
          <w:lang w:val="fr-FR"/>
        </w:rPr>
        <w:t xml:space="preserve">pour aller dans un media </w:t>
      </w:r>
      <w:r w:rsidR="008F6DD8" w:rsidRPr="00254937">
        <w:rPr>
          <w:rFonts w:ascii="Arial" w:hAnsi="Arial" w:cs="Arial"/>
          <w:b/>
          <w:sz w:val="36"/>
          <w:szCs w:val="36"/>
          <w:lang w:val="fr-FR"/>
        </w:rPr>
        <w:t>et/ou</w:t>
      </w:r>
      <w:r w:rsidR="008F6DD8" w:rsidRPr="00254937">
        <w:rPr>
          <w:rFonts w:ascii="Arial" w:hAnsi="Arial" w:cs="Arial"/>
          <w:sz w:val="36"/>
          <w:szCs w:val="36"/>
          <w:lang w:val="fr-FR"/>
        </w:rPr>
        <w:t xml:space="preserve"> pour recevoir un journaliste.</w:t>
      </w:r>
    </w:p>
    <w:p w14:paraId="2CA6EFD7" w14:textId="27334D8A" w:rsidR="008F6DD8" w:rsidRPr="00374432" w:rsidRDefault="008F6DD8" w:rsidP="00E95ECC">
      <w:pPr>
        <w:spacing w:line="360" w:lineRule="auto"/>
        <w:jc w:val="both"/>
        <w:rPr>
          <w:rFonts w:ascii="Arial" w:hAnsi="Arial" w:cs="Arial"/>
          <w:b/>
          <w:szCs w:val="24"/>
          <w:lang w:val="fr-FR"/>
        </w:rPr>
      </w:pPr>
    </w:p>
    <w:p w14:paraId="6BBDFF88" w14:textId="77777777" w:rsidR="00254937" w:rsidRDefault="00254937" w:rsidP="00E95ECC">
      <w:pPr>
        <w:spacing w:line="360" w:lineRule="auto"/>
        <w:jc w:val="both"/>
        <w:rPr>
          <w:rFonts w:ascii="Arial" w:hAnsi="Arial" w:cs="Arial"/>
          <w:szCs w:val="24"/>
          <w:lang w:val="fr-FR"/>
        </w:rPr>
      </w:pPr>
    </w:p>
    <w:p w14:paraId="14A0DA36" w14:textId="75EEF871" w:rsidR="008F6DD8" w:rsidRDefault="008F6DD8" w:rsidP="00E95ECC">
      <w:pPr>
        <w:spacing w:line="360" w:lineRule="auto"/>
        <w:jc w:val="both"/>
        <w:rPr>
          <w:rFonts w:ascii="Arial" w:hAnsi="Arial" w:cs="Arial"/>
          <w:szCs w:val="24"/>
          <w:lang w:val="fr-FR"/>
        </w:rPr>
      </w:pPr>
      <w:r w:rsidRPr="00374432">
        <w:rPr>
          <w:rFonts w:ascii="Arial" w:hAnsi="Arial" w:cs="Arial"/>
          <w:szCs w:val="24"/>
          <w:lang w:val="fr-FR"/>
        </w:rPr>
        <w:t>Le principe de cet échange est de permettre à des journalistes de découvrir le travail quotidien des chercheurs en s’immergeant dans un laboratoire ou en étant sur le terrain. Pendant cinq jours, le journaliste sera ainsi “chercheur stagiaire”. Il ne s’agit absolument pas de proposer un reportage au journaliste, mais de le mettre dans la peau d’un chercheur. Réciproquement, le chercheur apprendra à mieux connaître le travail des journalistes en participant à la vie d’une rédaction pendant 5</w:t>
      </w:r>
      <w:r w:rsidR="00E95ECC">
        <w:rPr>
          <w:rFonts w:ascii="Arial" w:hAnsi="Arial" w:cs="Arial"/>
          <w:szCs w:val="24"/>
          <w:lang w:val="fr-FR"/>
        </w:rPr>
        <w:t> </w:t>
      </w:r>
      <w:r w:rsidRPr="00374432">
        <w:rPr>
          <w:rFonts w:ascii="Arial" w:hAnsi="Arial" w:cs="Arial"/>
          <w:szCs w:val="24"/>
          <w:lang w:val="fr-FR"/>
        </w:rPr>
        <w:t>jours. Il rédigera des actualités ou des articles, ou collaborera activement à la réalisation d’un documentaire scientifique. Un compte-rendu de ce stage sera rendu à la fin des échanges et pourra être mis en ligne sur le site de l’AJSPI.</w:t>
      </w:r>
    </w:p>
    <w:p w14:paraId="297576CC" w14:textId="1A5B411C" w:rsidR="00E95ECC" w:rsidRDefault="00E95ECC" w:rsidP="00E95ECC">
      <w:pPr>
        <w:spacing w:line="360" w:lineRule="auto"/>
        <w:jc w:val="both"/>
        <w:rPr>
          <w:rFonts w:ascii="Arial" w:hAnsi="Arial" w:cs="Arial"/>
          <w:szCs w:val="24"/>
          <w:lang w:val="fr-FR"/>
        </w:rPr>
      </w:pPr>
    </w:p>
    <w:p w14:paraId="68CBF04D" w14:textId="5CAFDD37" w:rsidR="00E95ECC" w:rsidRDefault="00E95ECC" w:rsidP="00E95ECC">
      <w:pPr>
        <w:spacing w:line="360" w:lineRule="auto"/>
        <w:jc w:val="both"/>
        <w:rPr>
          <w:rFonts w:ascii="Arial" w:hAnsi="Arial" w:cs="Arial"/>
          <w:szCs w:val="24"/>
          <w:lang w:val="fr-FR"/>
        </w:rPr>
      </w:pPr>
    </w:p>
    <w:p w14:paraId="11B45F3D" w14:textId="4FB6748F" w:rsidR="00254937" w:rsidRDefault="00254937" w:rsidP="00E95ECC">
      <w:pPr>
        <w:spacing w:line="360" w:lineRule="auto"/>
        <w:jc w:val="both"/>
        <w:rPr>
          <w:rFonts w:ascii="Arial" w:hAnsi="Arial" w:cs="Arial"/>
          <w:szCs w:val="24"/>
          <w:lang w:val="fr-FR"/>
        </w:rPr>
      </w:pPr>
    </w:p>
    <w:p w14:paraId="2909BEF1" w14:textId="77777777" w:rsidR="00254937" w:rsidRDefault="00254937" w:rsidP="00E95ECC">
      <w:pPr>
        <w:spacing w:line="360" w:lineRule="auto"/>
        <w:jc w:val="both"/>
        <w:rPr>
          <w:rFonts w:ascii="Arial" w:hAnsi="Arial" w:cs="Arial"/>
          <w:szCs w:val="24"/>
          <w:lang w:val="fr-FR"/>
        </w:rPr>
      </w:pPr>
    </w:p>
    <w:p w14:paraId="4A770122" w14:textId="77777777" w:rsidR="00E95ECC" w:rsidRDefault="00E95ECC" w:rsidP="00E95ECC">
      <w:pPr>
        <w:spacing w:line="360" w:lineRule="auto"/>
        <w:jc w:val="both"/>
        <w:rPr>
          <w:rFonts w:ascii="Arial" w:hAnsi="Arial" w:cs="Arial"/>
          <w:szCs w:val="24"/>
          <w:lang w:val="fr-FR"/>
        </w:rPr>
      </w:pPr>
    </w:p>
    <w:p w14:paraId="55F8C8A7" w14:textId="77777777" w:rsidR="00E95ECC" w:rsidRPr="00374432" w:rsidRDefault="00E95ECC" w:rsidP="00E95ECC">
      <w:pPr>
        <w:spacing w:line="360" w:lineRule="auto"/>
        <w:jc w:val="both"/>
        <w:rPr>
          <w:rFonts w:ascii="Arial" w:hAnsi="Arial" w:cs="Arial"/>
          <w:b/>
          <w:szCs w:val="24"/>
          <w:lang w:val="fr-FR"/>
        </w:rPr>
      </w:pPr>
      <w:r w:rsidRPr="00374432">
        <w:rPr>
          <w:rFonts w:ascii="Arial" w:hAnsi="Arial" w:cs="Arial"/>
          <w:b/>
          <w:szCs w:val="24"/>
          <w:lang w:val="fr-FR"/>
        </w:rPr>
        <w:t>Association des Journalistes Scientifiques de la Presse d’Information</w:t>
      </w:r>
    </w:p>
    <w:p w14:paraId="44368210" w14:textId="77777777" w:rsidR="00E95ECC" w:rsidRPr="00374432" w:rsidRDefault="00E95ECC" w:rsidP="00E95ECC">
      <w:pPr>
        <w:widowControl/>
        <w:suppressAutoHyphens w:val="0"/>
        <w:spacing w:line="360" w:lineRule="auto"/>
        <w:jc w:val="both"/>
        <w:rPr>
          <w:rFonts w:ascii="Arial" w:eastAsia="Times New Roman" w:hAnsi="Arial" w:cs="Arial"/>
          <w:szCs w:val="24"/>
          <w:lang w:val="fr-FR" w:eastAsia="fr-FR"/>
        </w:rPr>
      </w:pPr>
      <w:r w:rsidRPr="00374432">
        <w:rPr>
          <w:rFonts w:ascii="Arial" w:eastAsia="Times New Roman" w:hAnsi="Arial" w:cs="Arial"/>
          <w:szCs w:val="24"/>
          <w:lang w:val="fr-FR" w:eastAsia="fr-FR"/>
        </w:rPr>
        <w:t>102, avenue des Champs Élysées 75008 Paris</w:t>
      </w:r>
    </w:p>
    <w:p w14:paraId="6B5FD199" w14:textId="7EC42258" w:rsidR="00E95ECC" w:rsidRPr="00E95ECC" w:rsidRDefault="00E95ECC" w:rsidP="00E95ECC">
      <w:pPr>
        <w:spacing w:line="360" w:lineRule="auto"/>
        <w:jc w:val="both"/>
        <w:rPr>
          <w:rFonts w:ascii="Arial" w:hAnsi="Arial" w:cs="Arial"/>
          <w:szCs w:val="24"/>
        </w:rPr>
      </w:pPr>
      <w:r w:rsidRPr="00374432">
        <w:rPr>
          <w:rFonts w:ascii="Arial" w:hAnsi="Arial" w:cs="Arial"/>
          <w:szCs w:val="24"/>
          <w:lang w:val="fr-FR"/>
        </w:rPr>
        <w:t xml:space="preserve">Contact e-mail : </w:t>
      </w:r>
      <w:hyperlink r:id="rId9" w:history="1">
        <w:r w:rsidRPr="00374432">
          <w:rPr>
            <w:rStyle w:val="Lienhypertexte"/>
            <w:rFonts w:ascii="Arial" w:eastAsia="Times New Roman" w:hAnsi="Arial" w:cs="Arial"/>
            <w:b/>
            <w:szCs w:val="24"/>
            <w:lang w:val="fr-FR" w:eastAsia="fr-FR"/>
          </w:rPr>
          <w:t>ajspi.echanges@gmail.com</w:t>
        </w:r>
      </w:hyperlink>
    </w:p>
    <w:p w14:paraId="79674723" w14:textId="77777777" w:rsidR="00670B4E" w:rsidRPr="00352ADA" w:rsidRDefault="00E95ECC" w:rsidP="00352ADA">
      <w:pPr>
        <w:pStyle w:val="Titre1"/>
      </w:pPr>
      <w:r>
        <w:br w:type="page"/>
      </w:r>
      <w:r w:rsidR="00670B4E" w:rsidRPr="00352ADA">
        <w:lastRenderedPageBreak/>
        <w:t>Informations préalables</w:t>
      </w:r>
    </w:p>
    <w:p w14:paraId="319761E8" w14:textId="77777777" w:rsidR="00670B4E" w:rsidRDefault="00670B4E" w:rsidP="00E95ECC">
      <w:pPr>
        <w:spacing w:line="360" w:lineRule="auto"/>
        <w:jc w:val="both"/>
        <w:rPr>
          <w:rFonts w:ascii="Arial" w:hAnsi="Arial" w:cs="Arial"/>
          <w:b/>
          <w:szCs w:val="24"/>
          <w:lang w:val="fr-FR"/>
        </w:rPr>
      </w:pPr>
    </w:p>
    <w:p w14:paraId="79DFFBF7" w14:textId="0A21110A"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Si votre candidature est retenue, vous vous engagez à participer à cet échange au cours de l’année en accueillant un journaliste au sein de votre équipe et en allant vous-même en stage dans une rédaction.</w:t>
      </w:r>
    </w:p>
    <w:p w14:paraId="55A62C8B" w14:textId="77777777" w:rsidR="00E95ECC" w:rsidRDefault="00E95ECC" w:rsidP="00E95ECC">
      <w:pPr>
        <w:spacing w:line="360" w:lineRule="auto"/>
        <w:jc w:val="both"/>
        <w:rPr>
          <w:rFonts w:ascii="Arial" w:hAnsi="Arial" w:cs="Arial"/>
          <w:b/>
          <w:szCs w:val="24"/>
          <w:lang w:val="fr-FR"/>
        </w:rPr>
      </w:pPr>
    </w:p>
    <w:p w14:paraId="20D23555" w14:textId="1A9EB583"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Nous faisons en sorte de faciliter votre venue dans une rédaction et d’en assurer le meilleur accueil. Nous vous demandons de votre côté de prévenir et de faciliter toutes démarches administratives éventuelles (convention, sécurité, attestation de santé) ou toutes dispositions particulières quant à l’organisation d’une mission à l’étranger (prêt de matériel si besoin…), afin de garantir l’accueil du journaliste en stage avec vous.</w:t>
      </w:r>
    </w:p>
    <w:p w14:paraId="39B9846C" w14:textId="77777777" w:rsidR="00E95ECC" w:rsidRDefault="00E95ECC" w:rsidP="00E95ECC">
      <w:pPr>
        <w:spacing w:line="360" w:lineRule="auto"/>
        <w:jc w:val="both"/>
        <w:rPr>
          <w:rFonts w:ascii="Arial" w:hAnsi="Arial" w:cs="Arial"/>
          <w:b/>
          <w:szCs w:val="24"/>
          <w:lang w:val="fr-FR"/>
        </w:rPr>
      </w:pPr>
    </w:p>
    <w:p w14:paraId="3B54C86F" w14:textId="6307B50C" w:rsidR="008F6DD8" w:rsidRPr="00374432" w:rsidRDefault="00E95ECC" w:rsidP="00E95ECC">
      <w:pPr>
        <w:spacing w:line="360" w:lineRule="auto"/>
        <w:jc w:val="both"/>
        <w:rPr>
          <w:rFonts w:ascii="Arial" w:hAnsi="Arial" w:cs="Arial"/>
          <w:b/>
          <w:szCs w:val="24"/>
          <w:lang w:val="fr-FR"/>
        </w:rPr>
      </w:pPr>
      <w:r>
        <w:rPr>
          <w:rFonts w:ascii="Arial" w:hAnsi="Arial" w:cs="Arial"/>
          <w:b/>
          <w:szCs w:val="24"/>
          <w:lang w:val="fr-FR"/>
        </w:rPr>
        <w:t>À</w:t>
      </w:r>
      <w:r w:rsidR="008F6DD8" w:rsidRPr="00374432">
        <w:rPr>
          <w:rFonts w:ascii="Arial" w:hAnsi="Arial" w:cs="Arial"/>
          <w:b/>
          <w:szCs w:val="24"/>
          <w:lang w:val="fr-FR"/>
        </w:rPr>
        <w:t xml:space="preserve"> l’issue de votre stage en rédaction, un petit compte-rendu écrit vous sera demandé qui sera publié dans un rapport remis au Ministère de la Recherche.</w:t>
      </w:r>
    </w:p>
    <w:p w14:paraId="3E9A19E6"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 xml:space="preserve">Les frais de séjour du journaliste (voyage, hôtel, repas) seront remboursés par l’AJSPI mais l’association ne prendra pas en charge les frais inhérents à toute mission scientifique à laquelle un journaliste stagiaire viendrait à participer. La bourse allouée par le Ministère de l’Enseignement supérieur et de la Recherche ne nous permet de faire profiter de cet échange qu’à une </w:t>
      </w:r>
      <w:r w:rsidR="00733085" w:rsidRPr="00374432">
        <w:rPr>
          <w:rFonts w:ascii="Arial" w:hAnsi="Arial" w:cs="Arial"/>
          <w:b/>
          <w:szCs w:val="24"/>
          <w:lang w:val="fr-FR"/>
        </w:rPr>
        <w:t>vingt</w:t>
      </w:r>
      <w:r w:rsidRPr="00374432">
        <w:rPr>
          <w:rFonts w:ascii="Arial" w:hAnsi="Arial" w:cs="Arial"/>
          <w:b/>
          <w:szCs w:val="24"/>
          <w:lang w:val="fr-FR"/>
        </w:rPr>
        <w:t>aine de journalistes et de chercheurs. Nous demandons donc à chacun d’être mesuré dans ses frais car nous ne pourrons subvenir à des frais trop conséquents. Et nous demandons si, dans la mesure du possible, le chercheur peut faire prendre en charges ses frais de séjour par son organisme de tutelle dans le cadre d'une mission.</w:t>
      </w:r>
    </w:p>
    <w:p w14:paraId="7E37D4A3" w14:textId="77777777" w:rsidR="008F6DD8" w:rsidRPr="00374432" w:rsidRDefault="008F6DD8" w:rsidP="00E95ECC">
      <w:pPr>
        <w:pStyle w:val="Corpsdetexte2"/>
        <w:spacing w:line="360" w:lineRule="auto"/>
        <w:jc w:val="both"/>
        <w:rPr>
          <w:rFonts w:ascii="Arial" w:hAnsi="Arial" w:cs="Arial"/>
          <w:sz w:val="24"/>
          <w:szCs w:val="24"/>
          <w:shd w:val="clear" w:color="auto" w:fill="auto"/>
        </w:rPr>
      </w:pPr>
    </w:p>
    <w:p w14:paraId="3EE5796F" w14:textId="4F719E9C" w:rsidR="008F6DD8" w:rsidRPr="00374432" w:rsidRDefault="008F6DD8" w:rsidP="00E95ECC">
      <w:pPr>
        <w:pStyle w:val="Corpsdetexte2"/>
        <w:spacing w:line="360" w:lineRule="auto"/>
        <w:jc w:val="both"/>
        <w:rPr>
          <w:rFonts w:ascii="Arial" w:hAnsi="Arial" w:cs="Arial"/>
          <w:sz w:val="24"/>
          <w:szCs w:val="24"/>
        </w:rPr>
      </w:pPr>
      <w:r w:rsidRPr="00374432">
        <w:rPr>
          <w:rFonts w:ascii="Arial" w:hAnsi="Arial" w:cs="Arial"/>
          <w:sz w:val="24"/>
          <w:szCs w:val="24"/>
          <w:shd w:val="clear" w:color="auto" w:fill="auto"/>
        </w:rPr>
        <w:t>NB</w:t>
      </w:r>
      <w:r w:rsidR="00E95ECC">
        <w:rPr>
          <w:rFonts w:ascii="Arial" w:hAnsi="Arial" w:cs="Arial"/>
          <w:sz w:val="24"/>
          <w:szCs w:val="24"/>
          <w:shd w:val="clear" w:color="auto" w:fill="auto"/>
        </w:rPr>
        <w:t> </w:t>
      </w:r>
      <w:r w:rsidRPr="00374432">
        <w:rPr>
          <w:rFonts w:ascii="Arial" w:hAnsi="Arial" w:cs="Arial"/>
          <w:sz w:val="24"/>
          <w:szCs w:val="24"/>
          <w:shd w:val="clear" w:color="auto" w:fill="auto"/>
        </w:rPr>
        <w:t>: L'échange n'est pas symétrique</w:t>
      </w:r>
      <w:r w:rsidR="00E95ECC">
        <w:rPr>
          <w:rFonts w:ascii="Arial" w:hAnsi="Arial" w:cs="Arial"/>
          <w:sz w:val="24"/>
          <w:szCs w:val="24"/>
          <w:shd w:val="clear" w:color="auto" w:fill="auto"/>
        </w:rPr>
        <w:t> </w:t>
      </w:r>
      <w:r w:rsidRPr="00374432">
        <w:rPr>
          <w:rFonts w:ascii="Arial" w:hAnsi="Arial" w:cs="Arial"/>
          <w:sz w:val="24"/>
          <w:szCs w:val="24"/>
          <w:shd w:val="clear" w:color="auto" w:fill="auto"/>
        </w:rPr>
        <w:t>: le journaliste allant en stage dans un laboratoire ne vient pas forcément du media où le chercheur effectue lui-aussi son stage. Le laboratoire d'un chercheur inscrit peut ne pas être choisi par un journaliste.</w:t>
      </w:r>
    </w:p>
    <w:p w14:paraId="047079DC" w14:textId="77777777" w:rsidR="008F6DD8" w:rsidRPr="00374432" w:rsidRDefault="008F6DD8" w:rsidP="00E95ECC">
      <w:pPr>
        <w:spacing w:line="360" w:lineRule="auto"/>
        <w:jc w:val="both"/>
        <w:rPr>
          <w:rFonts w:ascii="Arial" w:hAnsi="Arial" w:cs="Arial"/>
          <w:szCs w:val="24"/>
          <w:shd w:val="clear" w:color="auto" w:fill="FFFF00"/>
          <w:lang w:val="fr-FR"/>
        </w:rPr>
      </w:pPr>
    </w:p>
    <w:p w14:paraId="34EFE754" w14:textId="4799398F" w:rsidR="00670B4E" w:rsidRDefault="00E95ECC" w:rsidP="00352ADA">
      <w:pPr>
        <w:pStyle w:val="Titre1"/>
      </w:pPr>
      <w:r>
        <w:br w:type="page"/>
      </w:r>
      <w:r w:rsidR="00254937">
        <w:lastRenderedPageBreak/>
        <w:t>Informations de contact</w:t>
      </w:r>
    </w:p>
    <w:p w14:paraId="3D9549A0" w14:textId="77777777" w:rsidR="00670B4E" w:rsidRDefault="00670B4E" w:rsidP="00670B4E">
      <w:pPr>
        <w:tabs>
          <w:tab w:val="left" w:leader="dot" w:pos="9072"/>
        </w:tabs>
        <w:spacing w:line="360" w:lineRule="auto"/>
        <w:jc w:val="both"/>
        <w:rPr>
          <w:rFonts w:ascii="Arial" w:hAnsi="Arial" w:cs="Arial"/>
          <w:b/>
          <w:szCs w:val="24"/>
          <w:lang w:val="fr-FR"/>
        </w:rPr>
      </w:pPr>
    </w:p>
    <w:p w14:paraId="334963AE" w14:textId="728A4566" w:rsidR="00E95ECC"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Nom :</w:t>
      </w:r>
      <w:r w:rsidR="00E95ECC">
        <w:rPr>
          <w:rFonts w:ascii="Arial" w:hAnsi="Arial" w:cs="Arial"/>
          <w:b/>
          <w:szCs w:val="24"/>
          <w:lang w:val="fr-FR"/>
        </w:rPr>
        <w:t xml:space="preserve"> </w:t>
      </w:r>
      <w:r w:rsidR="00E95ECC" w:rsidRPr="00670B4E">
        <w:rPr>
          <w:rFonts w:ascii="Arial" w:hAnsi="Arial" w:cs="Arial"/>
          <w:bCs/>
          <w:szCs w:val="24"/>
          <w:lang w:val="fr-FR"/>
        </w:rPr>
        <w:tab/>
      </w:r>
    </w:p>
    <w:p w14:paraId="456E75BE" w14:textId="77777777" w:rsidR="00E95ECC" w:rsidRPr="00E95ECC" w:rsidRDefault="00E95ECC" w:rsidP="00E95ECC">
      <w:pPr>
        <w:spacing w:line="360" w:lineRule="auto"/>
        <w:jc w:val="both"/>
        <w:rPr>
          <w:rFonts w:ascii="Arial" w:hAnsi="Arial" w:cs="Arial"/>
          <w:b/>
          <w:szCs w:val="24"/>
          <w:lang w:val="fr-FR"/>
        </w:rPr>
      </w:pPr>
    </w:p>
    <w:p w14:paraId="28CA2ECB" w14:textId="77FE855E" w:rsidR="008F6DD8"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Prénom :</w:t>
      </w:r>
      <w:r w:rsidR="00E95ECC">
        <w:rPr>
          <w:rFonts w:ascii="Arial" w:hAnsi="Arial" w:cs="Arial"/>
          <w:b/>
          <w:szCs w:val="24"/>
          <w:lang w:val="fr-FR"/>
        </w:rPr>
        <w:t xml:space="preserve"> </w:t>
      </w:r>
      <w:r w:rsidR="00E95ECC" w:rsidRPr="00670B4E">
        <w:rPr>
          <w:rFonts w:ascii="Arial" w:hAnsi="Arial" w:cs="Arial"/>
          <w:bCs/>
          <w:szCs w:val="24"/>
          <w:lang w:val="fr-FR"/>
        </w:rPr>
        <w:tab/>
      </w:r>
    </w:p>
    <w:p w14:paraId="5BC27148" w14:textId="77777777" w:rsidR="00E95ECC" w:rsidRPr="00E95ECC" w:rsidRDefault="00E95ECC" w:rsidP="00E95ECC">
      <w:pPr>
        <w:spacing w:line="360" w:lineRule="auto"/>
        <w:jc w:val="both"/>
        <w:rPr>
          <w:rFonts w:ascii="Arial" w:hAnsi="Arial" w:cs="Arial"/>
          <w:b/>
          <w:szCs w:val="24"/>
          <w:lang w:val="fr-FR"/>
        </w:rPr>
      </w:pPr>
    </w:p>
    <w:p w14:paraId="7EF952C3" w14:textId="602B7B40" w:rsidR="008F6DD8"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Poste (directeur de recherche, chargé de recherche, professeur, maître de conférences, etc.)</w:t>
      </w:r>
      <w:r w:rsidR="00E95ECC">
        <w:rPr>
          <w:rFonts w:ascii="Arial" w:hAnsi="Arial" w:cs="Arial"/>
          <w:b/>
          <w:szCs w:val="24"/>
          <w:lang w:val="fr-FR"/>
        </w:rPr>
        <w:t> </w:t>
      </w:r>
      <w:r w:rsidRPr="00374432">
        <w:rPr>
          <w:rFonts w:ascii="Arial" w:hAnsi="Arial" w:cs="Arial"/>
          <w:b/>
          <w:szCs w:val="24"/>
          <w:lang w:val="fr-FR"/>
        </w:rPr>
        <w:t>:</w:t>
      </w:r>
      <w:r w:rsidR="00E95ECC">
        <w:rPr>
          <w:rFonts w:ascii="Arial" w:hAnsi="Arial" w:cs="Arial"/>
          <w:b/>
          <w:szCs w:val="24"/>
          <w:lang w:val="fr-FR"/>
        </w:rPr>
        <w:t xml:space="preserve"> </w:t>
      </w:r>
      <w:r w:rsidR="00E95ECC" w:rsidRPr="00670B4E">
        <w:rPr>
          <w:rFonts w:ascii="Arial" w:hAnsi="Arial" w:cs="Arial"/>
          <w:bCs/>
          <w:szCs w:val="24"/>
          <w:lang w:val="fr-FR"/>
        </w:rPr>
        <w:tab/>
      </w:r>
    </w:p>
    <w:p w14:paraId="7F2439A3" w14:textId="2BC417EE" w:rsidR="00E95ECC"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5D39F323" w14:textId="77777777" w:rsidR="00E95ECC" w:rsidRPr="00374432" w:rsidRDefault="00E95ECC" w:rsidP="00E95ECC">
      <w:pPr>
        <w:spacing w:line="360" w:lineRule="auto"/>
        <w:jc w:val="both"/>
        <w:rPr>
          <w:rFonts w:ascii="Arial" w:hAnsi="Arial" w:cs="Arial"/>
          <w:b/>
          <w:szCs w:val="24"/>
          <w:lang w:val="fr-FR"/>
        </w:rPr>
      </w:pPr>
    </w:p>
    <w:p w14:paraId="4E96238D" w14:textId="7692890F" w:rsidR="00E95ECC"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Spécialité :</w:t>
      </w:r>
      <w:r w:rsidR="00E95ECC">
        <w:rPr>
          <w:rFonts w:ascii="Arial" w:hAnsi="Arial" w:cs="Arial"/>
          <w:b/>
          <w:szCs w:val="24"/>
          <w:lang w:val="fr-FR"/>
        </w:rPr>
        <w:t xml:space="preserve"> </w:t>
      </w:r>
      <w:r w:rsidR="00E95ECC" w:rsidRPr="00670B4E">
        <w:rPr>
          <w:rFonts w:ascii="Arial" w:hAnsi="Arial" w:cs="Arial"/>
          <w:bCs/>
          <w:szCs w:val="24"/>
          <w:lang w:val="fr-FR"/>
        </w:rPr>
        <w:tab/>
      </w:r>
    </w:p>
    <w:p w14:paraId="2F2C4E7C" w14:textId="77777777" w:rsidR="008F6DD8" w:rsidRPr="00374432" w:rsidRDefault="008F6DD8" w:rsidP="00E95ECC">
      <w:pPr>
        <w:spacing w:line="360" w:lineRule="auto"/>
        <w:jc w:val="both"/>
        <w:rPr>
          <w:rFonts w:ascii="Arial" w:hAnsi="Arial" w:cs="Arial"/>
          <w:b/>
          <w:szCs w:val="24"/>
          <w:lang w:val="fr-FR"/>
        </w:rPr>
      </w:pPr>
    </w:p>
    <w:p w14:paraId="110AED1D" w14:textId="5ADECBBD" w:rsidR="008F6DD8"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Organisme :</w:t>
      </w:r>
      <w:r w:rsidR="00E95ECC">
        <w:rPr>
          <w:rFonts w:ascii="Arial" w:hAnsi="Arial" w:cs="Arial"/>
          <w:b/>
          <w:szCs w:val="24"/>
          <w:lang w:val="fr-FR"/>
        </w:rPr>
        <w:t xml:space="preserve"> </w:t>
      </w:r>
      <w:r w:rsidR="00E95ECC" w:rsidRPr="00670B4E">
        <w:rPr>
          <w:rFonts w:ascii="Arial" w:hAnsi="Arial" w:cs="Arial"/>
          <w:bCs/>
          <w:szCs w:val="24"/>
          <w:lang w:val="fr-FR"/>
        </w:rPr>
        <w:tab/>
      </w:r>
    </w:p>
    <w:p w14:paraId="303AEE33" w14:textId="608B1C66" w:rsidR="00E95ECC"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6B37369E" w14:textId="77777777" w:rsidR="008F6DD8" w:rsidRPr="00374432" w:rsidRDefault="008F6DD8" w:rsidP="00E95ECC">
      <w:pPr>
        <w:spacing w:line="360" w:lineRule="auto"/>
        <w:jc w:val="both"/>
        <w:rPr>
          <w:rFonts w:ascii="Arial" w:hAnsi="Arial" w:cs="Arial"/>
          <w:b/>
          <w:szCs w:val="24"/>
          <w:lang w:val="fr-FR"/>
        </w:rPr>
      </w:pPr>
    </w:p>
    <w:p w14:paraId="4037375F" w14:textId="0020134B" w:rsidR="008F6DD8" w:rsidRDefault="008F6DD8" w:rsidP="00E95ECC">
      <w:pPr>
        <w:spacing w:line="360" w:lineRule="auto"/>
        <w:jc w:val="both"/>
        <w:rPr>
          <w:rFonts w:ascii="Arial" w:hAnsi="Arial" w:cs="Arial"/>
          <w:b/>
          <w:szCs w:val="24"/>
          <w:lang w:val="fr-FR"/>
        </w:rPr>
      </w:pPr>
      <w:r w:rsidRPr="00374432">
        <w:rPr>
          <w:rFonts w:ascii="Arial" w:hAnsi="Arial" w:cs="Arial"/>
          <w:b/>
          <w:szCs w:val="24"/>
          <w:lang w:val="fr-FR"/>
        </w:rPr>
        <w:t xml:space="preserve">Adresse du laboratoire : </w:t>
      </w:r>
      <w:r w:rsidR="00E95ECC">
        <w:rPr>
          <w:rFonts w:ascii="Arial" w:hAnsi="Arial" w:cs="Arial"/>
          <w:b/>
          <w:szCs w:val="24"/>
          <w:lang w:val="fr-FR"/>
        </w:rPr>
        <w:tab/>
      </w:r>
    </w:p>
    <w:p w14:paraId="69570D4E" w14:textId="4BA65023" w:rsidR="00E95ECC"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2154079D" w14:textId="77777777" w:rsidR="008F6DD8" w:rsidRPr="00374432" w:rsidRDefault="008F6DD8" w:rsidP="00E95ECC">
      <w:pPr>
        <w:spacing w:line="360" w:lineRule="auto"/>
        <w:jc w:val="both"/>
        <w:rPr>
          <w:rFonts w:ascii="Arial" w:hAnsi="Arial" w:cs="Arial"/>
          <w:b/>
          <w:szCs w:val="24"/>
          <w:lang w:val="fr-FR"/>
        </w:rPr>
      </w:pPr>
    </w:p>
    <w:p w14:paraId="2FB4CC2E" w14:textId="76E9CC45" w:rsidR="008F6DD8" w:rsidRP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Adresses e-mail </w:t>
      </w:r>
      <w:r w:rsidRPr="00670B4E">
        <w:rPr>
          <w:rFonts w:ascii="Arial" w:hAnsi="Arial" w:cs="Arial"/>
          <w:bCs/>
          <w:szCs w:val="24"/>
          <w:lang w:val="fr-FR"/>
        </w:rPr>
        <w:t>:</w:t>
      </w:r>
      <w:r w:rsidR="00E95ECC" w:rsidRPr="00670B4E">
        <w:rPr>
          <w:rFonts w:ascii="Arial" w:hAnsi="Arial" w:cs="Arial"/>
          <w:bCs/>
          <w:szCs w:val="24"/>
          <w:lang w:val="fr-FR"/>
        </w:rPr>
        <w:t xml:space="preserve"> </w:t>
      </w:r>
      <w:r w:rsidR="00E95ECC" w:rsidRPr="00670B4E">
        <w:rPr>
          <w:rFonts w:ascii="Arial" w:hAnsi="Arial" w:cs="Arial"/>
          <w:bCs/>
          <w:szCs w:val="24"/>
          <w:lang w:val="fr-FR"/>
        </w:rPr>
        <w:tab/>
      </w:r>
    </w:p>
    <w:p w14:paraId="4609D8C0" w14:textId="77777777" w:rsidR="008F6DD8" w:rsidRPr="00374432" w:rsidRDefault="008F6DD8" w:rsidP="00E95ECC">
      <w:pPr>
        <w:spacing w:line="360" w:lineRule="auto"/>
        <w:jc w:val="both"/>
        <w:rPr>
          <w:rFonts w:ascii="Arial" w:hAnsi="Arial" w:cs="Arial"/>
          <w:b/>
          <w:szCs w:val="24"/>
          <w:lang w:val="fr-FR"/>
        </w:rPr>
      </w:pPr>
    </w:p>
    <w:p w14:paraId="02CD2801" w14:textId="024E76DF" w:rsidR="008F6DD8" w:rsidRPr="00374432" w:rsidRDefault="008F6DD8" w:rsidP="00670B4E">
      <w:pPr>
        <w:tabs>
          <w:tab w:val="left" w:leader="dot" w:pos="9072"/>
        </w:tabs>
        <w:spacing w:line="360" w:lineRule="auto"/>
        <w:jc w:val="both"/>
        <w:rPr>
          <w:rFonts w:ascii="Arial" w:hAnsi="Arial" w:cs="Arial"/>
          <w:b/>
          <w:szCs w:val="24"/>
          <w:lang w:val="fr-FR"/>
        </w:rPr>
      </w:pPr>
      <w:r w:rsidRPr="00374432">
        <w:rPr>
          <w:rFonts w:ascii="Arial" w:hAnsi="Arial" w:cs="Arial"/>
          <w:b/>
          <w:szCs w:val="24"/>
          <w:lang w:val="fr-FR"/>
        </w:rPr>
        <w:t xml:space="preserve">Téléphones : </w:t>
      </w:r>
      <w:r w:rsidR="00E95ECC" w:rsidRPr="00670B4E">
        <w:rPr>
          <w:rFonts w:ascii="Arial" w:hAnsi="Arial" w:cs="Arial"/>
          <w:szCs w:val="24"/>
          <w:lang w:val="fr-FR"/>
        </w:rPr>
        <w:tab/>
      </w:r>
    </w:p>
    <w:p w14:paraId="13845135" w14:textId="77777777" w:rsidR="008F6DD8" w:rsidRPr="00374432" w:rsidRDefault="008F6DD8" w:rsidP="00E95ECC">
      <w:pPr>
        <w:spacing w:line="360" w:lineRule="auto"/>
        <w:jc w:val="both"/>
        <w:rPr>
          <w:rFonts w:ascii="Arial" w:hAnsi="Arial" w:cs="Arial"/>
          <w:b/>
          <w:szCs w:val="24"/>
          <w:lang w:val="fr-FR"/>
        </w:rPr>
      </w:pPr>
    </w:p>
    <w:p w14:paraId="562C237D"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Contact à privilégier pour l’organisation de l’échange :</w:t>
      </w:r>
    </w:p>
    <w:p w14:paraId="765A5CF5" w14:textId="7637EE92" w:rsidR="008F6DD8"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03AD0816" w14:textId="5AC8573D" w:rsidR="008F6DD8"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201BE8D2" w14:textId="52C7B745" w:rsidR="008F6DD8"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69BF75EF" w14:textId="52CEB26C" w:rsidR="008F6DD8" w:rsidRPr="00670B4E" w:rsidRDefault="00E95ECC"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711C541F" w14:textId="77777777" w:rsidR="008F6DD8" w:rsidRPr="00374432" w:rsidRDefault="008F6DD8" w:rsidP="00E95ECC">
      <w:pPr>
        <w:spacing w:line="360" w:lineRule="auto"/>
        <w:jc w:val="both"/>
        <w:rPr>
          <w:rFonts w:ascii="Arial" w:hAnsi="Arial" w:cs="Arial"/>
          <w:b/>
          <w:szCs w:val="24"/>
          <w:lang w:val="fr-FR"/>
        </w:rPr>
      </w:pPr>
    </w:p>
    <w:p w14:paraId="66D42497" w14:textId="56B9C1D0" w:rsidR="008F6DD8" w:rsidRPr="00374432" w:rsidRDefault="00670B4E" w:rsidP="00352ADA">
      <w:pPr>
        <w:pStyle w:val="Titre1"/>
      </w:pPr>
      <w:r>
        <w:br w:type="page"/>
      </w:r>
      <w:r w:rsidR="008F6DD8" w:rsidRPr="00374432">
        <w:lastRenderedPageBreak/>
        <w:t>Recevoir un journaliste dans mon laboratoire</w:t>
      </w:r>
    </w:p>
    <w:p w14:paraId="738CB475" w14:textId="77777777" w:rsidR="008F6DD8" w:rsidRPr="00374432" w:rsidRDefault="008F6DD8" w:rsidP="00E95ECC">
      <w:pPr>
        <w:spacing w:line="360" w:lineRule="auto"/>
        <w:jc w:val="both"/>
        <w:rPr>
          <w:rFonts w:ascii="Arial" w:hAnsi="Arial" w:cs="Arial"/>
          <w:b/>
          <w:szCs w:val="24"/>
          <w:lang w:val="fr-FR"/>
        </w:rPr>
      </w:pPr>
    </w:p>
    <w:p w14:paraId="77F3D327"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Sur quel programme souhaiteriez-vous faire intervenir le “ chercheur stagiaire ” ? Décrivez-le en une quinzaine de lignes.</w:t>
      </w:r>
    </w:p>
    <w:p w14:paraId="5FF879AD" w14:textId="3309CA85" w:rsidR="008F6DD8"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9AB18C6" w14:textId="276037A6"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1439F57" w14:textId="064AB9BF"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7BC48250" w14:textId="69F9C67B"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2E405BEA" w14:textId="4DBAB186"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0E395167" w14:textId="0B414160"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6175C867" w14:textId="5E180BD0"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5B8A157C" w14:textId="1D015BD2"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582C37D7" w14:textId="17734308"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BDF4985" w14:textId="271A1B1C"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2F8EBF5D" w14:textId="2979400A"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2B9A87F1" w14:textId="476F9776"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F127385" w14:textId="1FF5BDEB"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183B0EC" w14:textId="08EA54D5"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20C53584" w14:textId="48A2BD07" w:rsidR="00E95ECC" w:rsidRPr="00374432"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5A60BB16" w14:textId="77777777" w:rsidR="008F6DD8" w:rsidRPr="00374432" w:rsidRDefault="008F6DD8" w:rsidP="00E95ECC">
      <w:pPr>
        <w:spacing w:line="360" w:lineRule="auto"/>
        <w:jc w:val="both"/>
        <w:rPr>
          <w:rFonts w:ascii="Arial" w:hAnsi="Arial" w:cs="Arial"/>
          <w:szCs w:val="24"/>
          <w:lang w:val="fr-FR"/>
        </w:rPr>
      </w:pPr>
    </w:p>
    <w:p w14:paraId="4BF621A5"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Ce travail exige-t-il une préparation ou des connaissances dans un domaine précis ?</w:t>
      </w:r>
    </w:p>
    <w:p w14:paraId="3C758AF0" w14:textId="263A989A" w:rsidR="008F6DD8" w:rsidRPr="00374432"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045FE46B" w14:textId="759D5B5E" w:rsidR="008F6DD8"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0C72175" w14:textId="5A09C9C2" w:rsidR="00E95ECC" w:rsidRDefault="00E95ECC"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0CDDDE9" w14:textId="6B87549B" w:rsidR="00670B4E"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6DCA9E6E" w14:textId="77777777" w:rsidR="008F6DD8" w:rsidRPr="00374432" w:rsidRDefault="008F6DD8" w:rsidP="00E95ECC">
      <w:pPr>
        <w:spacing w:line="360" w:lineRule="auto"/>
        <w:jc w:val="both"/>
        <w:rPr>
          <w:rFonts w:ascii="Arial" w:hAnsi="Arial" w:cs="Arial"/>
          <w:i/>
          <w:szCs w:val="24"/>
          <w:lang w:val="fr-FR"/>
        </w:rPr>
      </w:pPr>
    </w:p>
    <w:p w14:paraId="112CDFB2"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Que lui proposez-vous d’apprendre et d’expérimenter pendant 5 jours ?</w:t>
      </w:r>
    </w:p>
    <w:p w14:paraId="018E5B5A" w14:textId="0E75F087"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012AC86C" w14:textId="5567B02B"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D5AC5E1" w14:textId="1F219C3D" w:rsidR="00670B4E"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0D12F384"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lastRenderedPageBreak/>
        <w:t>Le travail sera-t-il effectué au laboratoire ou sur le terrain ?</w:t>
      </w:r>
    </w:p>
    <w:p w14:paraId="2B14C1AE" w14:textId="34903173" w:rsidR="008F6DD8"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1AC5E577" w14:textId="7BD7D8C5" w:rsidR="00670B4E"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22A40065" w14:textId="5D927776" w:rsidR="00670B4E"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0402ABB5" w14:textId="69724442" w:rsidR="00670B4E"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26DBF61B" w14:textId="77777777" w:rsidR="00670B4E" w:rsidRPr="00670B4E" w:rsidRDefault="00670B4E" w:rsidP="00E95ECC">
      <w:pPr>
        <w:spacing w:line="360" w:lineRule="auto"/>
        <w:jc w:val="both"/>
        <w:rPr>
          <w:rFonts w:ascii="Arial" w:hAnsi="Arial" w:cs="Arial"/>
          <w:iCs/>
          <w:szCs w:val="24"/>
          <w:lang w:val="fr-FR"/>
        </w:rPr>
      </w:pPr>
    </w:p>
    <w:p w14:paraId="565708ED"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Y a-t-il des périodes à éviter et/ou des périodes favorables pour le séjour du journaliste ?</w:t>
      </w:r>
    </w:p>
    <w:p w14:paraId="63FE4855" w14:textId="77777777" w:rsidR="008F6DD8" w:rsidRPr="00374432" w:rsidRDefault="008F6DD8" w:rsidP="00E95ECC">
      <w:pPr>
        <w:spacing w:line="360" w:lineRule="auto"/>
        <w:jc w:val="both"/>
        <w:rPr>
          <w:rFonts w:ascii="Arial" w:hAnsi="Arial" w:cs="Arial"/>
          <w:szCs w:val="24"/>
          <w:lang w:val="fr-FR"/>
        </w:rPr>
      </w:pPr>
    </w:p>
    <w:p w14:paraId="2D29D5B9" w14:textId="2D3EAF87" w:rsidR="008F6DD8" w:rsidRDefault="008F6DD8" w:rsidP="00E95ECC">
      <w:pPr>
        <w:spacing w:line="360" w:lineRule="auto"/>
        <w:jc w:val="both"/>
        <w:rPr>
          <w:rFonts w:ascii="Arial" w:hAnsi="Arial" w:cs="Arial"/>
          <w:szCs w:val="24"/>
          <w:lang w:val="fr-FR"/>
        </w:rPr>
      </w:pPr>
      <w:r w:rsidRPr="00374432">
        <w:rPr>
          <w:rFonts w:ascii="Arial" w:hAnsi="Arial" w:cs="Arial"/>
          <w:szCs w:val="24"/>
          <w:lang w:val="fr-FR"/>
        </w:rPr>
        <w:t>A éviter :</w:t>
      </w:r>
    </w:p>
    <w:p w14:paraId="58E09B38" w14:textId="3BAF90A1" w:rsidR="00670B4E"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8F8E2D0" w14:textId="209A17AB"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528AC779" w14:textId="4C16EBB4"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265D2FE9" w14:textId="77777777" w:rsidR="00670B4E" w:rsidRPr="00374432" w:rsidRDefault="00670B4E" w:rsidP="00E95ECC">
      <w:pPr>
        <w:spacing w:line="360" w:lineRule="auto"/>
        <w:jc w:val="both"/>
        <w:rPr>
          <w:rFonts w:ascii="Arial" w:hAnsi="Arial" w:cs="Arial"/>
          <w:szCs w:val="24"/>
          <w:lang w:val="fr-FR"/>
        </w:rPr>
      </w:pPr>
    </w:p>
    <w:p w14:paraId="505B1ED8" w14:textId="77777777" w:rsidR="00670B4E" w:rsidRDefault="008F6DD8" w:rsidP="00E95ECC">
      <w:pPr>
        <w:spacing w:line="360" w:lineRule="auto"/>
        <w:jc w:val="both"/>
        <w:rPr>
          <w:rFonts w:ascii="Arial" w:hAnsi="Arial" w:cs="Arial"/>
          <w:szCs w:val="24"/>
          <w:lang w:val="fr-FR"/>
        </w:rPr>
      </w:pPr>
      <w:r w:rsidRPr="00374432">
        <w:rPr>
          <w:rFonts w:ascii="Arial" w:hAnsi="Arial" w:cs="Arial"/>
          <w:szCs w:val="24"/>
          <w:lang w:val="fr-FR"/>
        </w:rPr>
        <w:t>Favorable :</w:t>
      </w:r>
    </w:p>
    <w:p w14:paraId="3F221FC7" w14:textId="5F9E20BF" w:rsidR="008F6DD8"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B29E372" w14:textId="0DD388F2"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76161E99" w14:textId="3A0BA0AF"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285651D" w14:textId="77777777" w:rsidR="00670B4E" w:rsidRPr="00374432" w:rsidRDefault="00670B4E" w:rsidP="00E95ECC">
      <w:pPr>
        <w:spacing w:line="360" w:lineRule="auto"/>
        <w:jc w:val="both"/>
        <w:rPr>
          <w:rFonts w:ascii="Arial" w:hAnsi="Arial" w:cs="Arial"/>
          <w:szCs w:val="24"/>
          <w:lang w:val="fr-FR"/>
        </w:rPr>
      </w:pPr>
    </w:p>
    <w:p w14:paraId="31075133" w14:textId="2A2CE4F5" w:rsidR="008F6DD8" w:rsidRPr="00374432" w:rsidRDefault="008F6DD8" w:rsidP="00E95ECC">
      <w:pPr>
        <w:spacing w:line="360" w:lineRule="auto"/>
        <w:jc w:val="both"/>
        <w:rPr>
          <w:rFonts w:ascii="Arial" w:hAnsi="Arial" w:cs="Arial"/>
          <w:szCs w:val="24"/>
          <w:lang w:val="fr-FR"/>
        </w:rPr>
      </w:pPr>
      <w:r w:rsidRPr="00374432">
        <w:rPr>
          <w:rFonts w:ascii="Arial" w:hAnsi="Arial" w:cs="Arial"/>
          <w:b/>
          <w:szCs w:val="24"/>
          <w:lang w:val="fr-FR"/>
        </w:rPr>
        <w:t>Le responsable du laboratoire et votre organisme sont-ils d’accord pour que vous receviez un stagiaire-chercheur pendant 5 jours ?</w:t>
      </w:r>
    </w:p>
    <w:p w14:paraId="00C2E1A1" w14:textId="4284D058" w:rsidR="008F6DD8"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4F5697A2" w14:textId="77777777" w:rsidR="008F6DD8" w:rsidRPr="00374432" w:rsidRDefault="008F6DD8" w:rsidP="00E95ECC">
      <w:pPr>
        <w:spacing w:line="360" w:lineRule="auto"/>
        <w:jc w:val="both"/>
        <w:rPr>
          <w:rFonts w:ascii="Arial" w:hAnsi="Arial" w:cs="Arial"/>
          <w:b/>
          <w:szCs w:val="24"/>
          <w:lang w:val="fr-FR"/>
        </w:rPr>
      </w:pPr>
    </w:p>
    <w:p w14:paraId="4803F9E5"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Il y a-t-il des dispositions particulières (mesures de sécurité, visite médicale, formation, mesures administratives particulières) auxquelles devra se soumettre le journaliste pour venir dans votre laboratoire ou au sein de votre organisme ?</w:t>
      </w:r>
    </w:p>
    <w:p w14:paraId="5B96958A" w14:textId="7C398C64" w:rsidR="008F6DD8"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AF3B6AF" w14:textId="46CBE305" w:rsidR="008F6DD8"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32B43277" w14:textId="6EBAC037" w:rsidR="008F6DD8" w:rsidRDefault="00670B4E" w:rsidP="00670B4E">
      <w:pPr>
        <w:tabs>
          <w:tab w:val="left" w:leader="dot" w:pos="9072"/>
        </w:tabs>
        <w:spacing w:line="360" w:lineRule="auto"/>
        <w:jc w:val="both"/>
        <w:rPr>
          <w:rFonts w:ascii="Arial" w:hAnsi="Arial" w:cs="Arial"/>
          <w:iCs/>
          <w:szCs w:val="24"/>
          <w:lang w:val="fr-FR"/>
        </w:rPr>
      </w:pPr>
      <w:r>
        <w:rPr>
          <w:rFonts w:ascii="Arial" w:hAnsi="Arial" w:cs="Arial"/>
          <w:i/>
          <w:szCs w:val="24"/>
          <w:lang w:val="fr-FR"/>
        </w:rPr>
        <w:tab/>
      </w:r>
    </w:p>
    <w:p w14:paraId="0D6CFC8A" w14:textId="2920E5AB" w:rsidR="00670B4E" w:rsidRPr="00670B4E" w:rsidRDefault="00670B4E" w:rsidP="00670B4E">
      <w:pPr>
        <w:tabs>
          <w:tab w:val="left" w:leader="dot" w:pos="9072"/>
        </w:tabs>
        <w:spacing w:line="360" w:lineRule="auto"/>
        <w:jc w:val="both"/>
        <w:rPr>
          <w:rFonts w:ascii="Arial" w:hAnsi="Arial" w:cs="Arial"/>
          <w:iCs/>
          <w:szCs w:val="24"/>
          <w:lang w:val="fr-FR"/>
        </w:rPr>
      </w:pPr>
      <w:r>
        <w:rPr>
          <w:rFonts w:ascii="Arial" w:hAnsi="Arial" w:cs="Arial"/>
          <w:iCs/>
          <w:szCs w:val="24"/>
          <w:lang w:val="fr-FR"/>
        </w:rPr>
        <w:tab/>
      </w:r>
    </w:p>
    <w:p w14:paraId="276E8A3B" w14:textId="67738103" w:rsidR="00670B4E" w:rsidRPr="00670B4E" w:rsidRDefault="00670B4E" w:rsidP="00670B4E">
      <w:pPr>
        <w:tabs>
          <w:tab w:val="left" w:leader="dot" w:pos="9072"/>
        </w:tabs>
        <w:spacing w:line="360" w:lineRule="auto"/>
        <w:jc w:val="both"/>
        <w:rPr>
          <w:rFonts w:ascii="Arial" w:hAnsi="Arial" w:cs="Arial"/>
          <w:b/>
          <w:iCs/>
          <w:szCs w:val="24"/>
          <w:lang w:val="fr-FR"/>
        </w:rPr>
      </w:pPr>
      <w:r w:rsidRPr="00670B4E">
        <w:rPr>
          <w:rFonts w:ascii="Arial" w:hAnsi="Arial" w:cs="Arial"/>
          <w:bCs/>
          <w:iCs/>
          <w:szCs w:val="24"/>
          <w:lang w:val="fr-FR"/>
        </w:rPr>
        <w:tab/>
      </w:r>
    </w:p>
    <w:p w14:paraId="25BA6592" w14:textId="531B0416" w:rsidR="008F6DD8" w:rsidRPr="00670B4E" w:rsidRDefault="00670B4E" w:rsidP="00352ADA">
      <w:pPr>
        <w:pStyle w:val="Titre1"/>
      </w:pPr>
      <w:r>
        <w:br w:type="page"/>
      </w:r>
      <w:r w:rsidR="008F6DD8" w:rsidRPr="00670B4E">
        <w:lastRenderedPageBreak/>
        <w:t>Aller dans une rédaction</w:t>
      </w:r>
    </w:p>
    <w:p w14:paraId="7AD76582" w14:textId="77777777" w:rsidR="008F6DD8" w:rsidRPr="00374432" w:rsidRDefault="008F6DD8" w:rsidP="00E95ECC">
      <w:pPr>
        <w:spacing w:line="360" w:lineRule="auto"/>
        <w:jc w:val="both"/>
        <w:rPr>
          <w:rFonts w:ascii="Arial" w:hAnsi="Arial" w:cs="Arial"/>
          <w:b/>
          <w:szCs w:val="24"/>
          <w:lang w:val="fr-FR"/>
        </w:rPr>
      </w:pPr>
    </w:p>
    <w:p w14:paraId="345E1367" w14:textId="77777777"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Pouvez-vous exposer en quelques lignes ce qui vous motive à participer à cet échange et à venir dans une rédaction</w:t>
      </w:r>
    </w:p>
    <w:p w14:paraId="181B34E8" w14:textId="3E965943" w:rsidR="008F6DD8"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66C95DA1" w14:textId="57E7AED3" w:rsidR="008F6DD8"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6E2AC8B7" w14:textId="42715989"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184BB1B" w14:textId="2C0AC896" w:rsidR="00670B4E" w:rsidRP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6C70ECE1" w14:textId="766741B0" w:rsidR="00670B4E" w:rsidRPr="00670B4E" w:rsidRDefault="00670B4E" w:rsidP="00670B4E">
      <w:pPr>
        <w:tabs>
          <w:tab w:val="left" w:leader="dot" w:pos="9072"/>
        </w:tabs>
        <w:spacing w:line="360" w:lineRule="auto"/>
        <w:jc w:val="both"/>
        <w:rPr>
          <w:rFonts w:ascii="Arial" w:hAnsi="Arial" w:cs="Arial"/>
          <w:szCs w:val="24"/>
          <w:lang w:val="fr-FR"/>
        </w:rPr>
      </w:pPr>
      <w:r w:rsidRPr="00670B4E">
        <w:rPr>
          <w:rFonts w:ascii="Arial" w:hAnsi="Arial" w:cs="Arial"/>
          <w:szCs w:val="24"/>
          <w:lang w:val="fr-FR"/>
        </w:rPr>
        <w:tab/>
      </w:r>
    </w:p>
    <w:p w14:paraId="5619CFEA" w14:textId="77777777" w:rsidR="008F6DD8" w:rsidRPr="00374432" w:rsidRDefault="008F6DD8" w:rsidP="00E95ECC">
      <w:pPr>
        <w:spacing w:line="360" w:lineRule="auto"/>
        <w:jc w:val="both"/>
        <w:rPr>
          <w:rFonts w:ascii="Arial" w:hAnsi="Arial" w:cs="Arial"/>
          <w:b/>
          <w:szCs w:val="24"/>
          <w:lang w:val="fr-FR"/>
        </w:rPr>
      </w:pPr>
    </w:p>
    <w:p w14:paraId="18FA5DA8" w14:textId="77777777" w:rsidR="00670B4E" w:rsidRDefault="008F6DD8" w:rsidP="00670B4E">
      <w:pPr>
        <w:tabs>
          <w:tab w:val="left" w:leader="dot" w:pos="9072"/>
        </w:tabs>
        <w:spacing w:line="360" w:lineRule="auto"/>
        <w:jc w:val="both"/>
        <w:rPr>
          <w:rFonts w:ascii="Arial" w:hAnsi="Arial" w:cs="Arial"/>
          <w:bCs/>
          <w:szCs w:val="24"/>
          <w:lang w:val="fr-FR"/>
        </w:rPr>
      </w:pPr>
      <w:r w:rsidRPr="00374432">
        <w:rPr>
          <w:rFonts w:ascii="Arial" w:hAnsi="Arial" w:cs="Arial"/>
          <w:b/>
          <w:szCs w:val="24"/>
          <w:lang w:val="fr-FR"/>
        </w:rPr>
        <w:t>À quelle(s) période(s) pouvez-vous vous libérer 5</w:t>
      </w:r>
      <w:r w:rsidR="00670B4E">
        <w:rPr>
          <w:rFonts w:ascii="Arial" w:hAnsi="Arial" w:cs="Arial"/>
          <w:b/>
          <w:szCs w:val="24"/>
          <w:lang w:val="fr-FR"/>
        </w:rPr>
        <w:t> </w:t>
      </w:r>
      <w:r w:rsidRPr="00374432">
        <w:rPr>
          <w:rFonts w:ascii="Arial" w:hAnsi="Arial" w:cs="Arial"/>
          <w:b/>
          <w:szCs w:val="24"/>
          <w:lang w:val="fr-FR"/>
        </w:rPr>
        <w:t>jours (</w:t>
      </w:r>
      <w:r w:rsidR="0068417C" w:rsidRPr="00374432">
        <w:rPr>
          <w:rFonts w:ascii="Arial" w:hAnsi="Arial" w:cs="Arial"/>
          <w:b/>
          <w:szCs w:val="24"/>
          <w:lang w:val="fr-FR"/>
        </w:rPr>
        <w:t xml:space="preserve">entre </w:t>
      </w:r>
      <w:r w:rsidR="007A36AE">
        <w:rPr>
          <w:rFonts w:ascii="Arial" w:hAnsi="Arial" w:cs="Arial"/>
          <w:b/>
          <w:szCs w:val="24"/>
          <w:lang w:val="fr-FR"/>
        </w:rPr>
        <w:t>janvier et septembre 2021</w:t>
      </w:r>
      <w:r w:rsidRPr="00374432">
        <w:rPr>
          <w:rFonts w:ascii="Arial" w:hAnsi="Arial" w:cs="Arial"/>
          <w:b/>
          <w:szCs w:val="24"/>
          <w:lang w:val="fr-FR"/>
        </w:rPr>
        <w:t>) ?</w:t>
      </w:r>
    </w:p>
    <w:p w14:paraId="374A2976" w14:textId="2258A233" w:rsidR="008F6DD8" w:rsidRDefault="00670B4E" w:rsidP="00670B4E">
      <w:pPr>
        <w:tabs>
          <w:tab w:val="left" w:leader="dot" w:pos="9072"/>
        </w:tabs>
        <w:spacing w:line="360" w:lineRule="auto"/>
        <w:jc w:val="both"/>
        <w:rPr>
          <w:rFonts w:ascii="Arial" w:hAnsi="Arial" w:cs="Arial"/>
          <w:bCs/>
          <w:szCs w:val="24"/>
          <w:lang w:val="fr-FR"/>
        </w:rPr>
      </w:pPr>
      <w:r>
        <w:rPr>
          <w:rFonts w:ascii="Arial" w:hAnsi="Arial" w:cs="Arial"/>
          <w:bCs/>
          <w:szCs w:val="24"/>
          <w:lang w:val="fr-FR"/>
        </w:rPr>
        <w:tab/>
      </w:r>
    </w:p>
    <w:p w14:paraId="3D5341E3" w14:textId="3E13869E" w:rsidR="00670B4E" w:rsidRPr="00670B4E" w:rsidRDefault="00670B4E" w:rsidP="00670B4E">
      <w:pPr>
        <w:tabs>
          <w:tab w:val="left" w:leader="dot" w:pos="9072"/>
        </w:tabs>
        <w:spacing w:line="360" w:lineRule="auto"/>
        <w:jc w:val="both"/>
        <w:rPr>
          <w:rFonts w:ascii="Arial" w:hAnsi="Arial" w:cs="Arial"/>
          <w:bCs/>
          <w:szCs w:val="24"/>
          <w:lang w:val="fr-FR"/>
        </w:rPr>
      </w:pPr>
      <w:r>
        <w:rPr>
          <w:rFonts w:ascii="Arial" w:hAnsi="Arial" w:cs="Arial"/>
          <w:bCs/>
          <w:szCs w:val="24"/>
          <w:lang w:val="fr-FR"/>
        </w:rPr>
        <w:tab/>
      </w:r>
    </w:p>
    <w:p w14:paraId="33256B76" w14:textId="1D4EAC77"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6E3B1DBB" w14:textId="62B5EEA3"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1700E845" w14:textId="00D1C9DD" w:rsidR="008F6DD8" w:rsidRPr="00374432" w:rsidRDefault="008F6DD8" w:rsidP="00E95ECC">
      <w:pPr>
        <w:spacing w:line="360" w:lineRule="auto"/>
        <w:jc w:val="both"/>
        <w:rPr>
          <w:rFonts w:ascii="Arial" w:hAnsi="Arial" w:cs="Arial"/>
          <w:szCs w:val="24"/>
          <w:lang w:val="fr-FR"/>
        </w:rPr>
      </w:pPr>
    </w:p>
    <w:p w14:paraId="18DB620E" w14:textId="77777777" w:rsidR="008F6DD8" w:rsidRPr="00352ADA" w:rsidRDefault="008F6DD8" w:rsidP="00E95ECC">
      <w:pPr>
        <w:spacing w:line="360" w:lineRule="auto"/>
        <w:jc w:val="both"/>
        <w:rPr>
          <w:rFonts w:ascii="Arial" w:hAnsi="Arial" w:cs="Arial"/>
          <w:b/>
          <w:bCs/>
          <w:szCs w:val="24"/>
          <w:lang w:val="fr-FR"/>
        </w:rPr>
      </w:pPr>
      <w:r w:rsidRPr="00352ADA">
        <w:rPr>
          <w:rFonts w:ascii="Arial" w:hAnsi="Arial" w:cs="Arial"/>
          <w:b/>
          <w:bCs/>
          <w:szCs w:val="24"/>
          <w:lang w:val="fr-FR"/>
        </w:rPr>
        <w:t>Merci de classer par ordre de préférence (de 1 à 6, noté à droite du type de média) :</w:t>
      </w:r>
    </w:p>
    <w:tbl>
      <w:tblPr>
        <w:tblStyle w:val="Grilledutableau"/>
        <w:tblW w:w="0" w:type="auto"/>
        <w:tblInd w:w="360" w:type="dxa"/>
        <w:tblLook w:val="04A0" w:firstRow="1" w:lastRow="0" w:firstColumn="1" w:lastColumn="0" w:noHBand="0" w:noVBand="1"/>
      </w:tblPr>
      <w:tblGrid>
        <w:gridCol w:w="6993"/>
        <w:gridCol w:w="1544"/>
      </w:tblGrid>
      <w:tr w:rsidR="00670B4E" w:rsidRPr="00670B4E" w14:paraId="47B677D7" w14:textId="71B4D006" w:rsidTr="00670B4E">
        <w:tc>
          <w:tcPr>
            <w:tcW w:w="0" w:type="auto"/>
          </w:tcPr>
          <w:p w14:paraId="47BD641D" w14:textId="77777777" w:rsidR="00670B4E" w:rsidRPr="00670B4E" w:rsidRDefault="00670B4E" w:rsidP="008138EB">
            <w:pPr>
              <w:tabs>
                <w:tab w:val="left" w:pos="360"/>
              </w:tabs>
              <w:spacing w:line="360" w:lineRule="auto"/>
              <w:jc w:val="both"/>
              <w:rPr>
                <w:rFonts w:ascii="Arial" w:hAnsi="Arial" w:cs="Arial"/>
                <w:szCs w:val="24"/>
                <w:lang w:val="fr-FR"/>
              </w:rPr>
            </w:pPr>
            <w:r w:rsidRPr="00670B4E">
              <w:rPr>
                <w:rFonts w:ascii="Arial" w:hAnsi="Arial" w:cs="Arial"/>
                <w:szCs w:val="24"/>
                <w:lang w:val="fr-FR"/>
              </w:rPr>
              <w:t>Presse écrite généraliste : quotidiens</w:t>
            </w:r>
          </w:p>
        </w:tc>
        <w:tc>
          <w:tcPr>
            <w:tcW w:w="1544" w:type="dxa"/>
          </w:tcPr>
          <w:p w14:paraId="409D5783" w14:textId="77777777" w:rsidR="00670B4E" w:rsidRPr="00670B4E" w:rsidRDefault="00670B4E" w:rsidP="008138EB">
            <w:pPr>
              <w:tabs>
                <w:tab w:val="left" w:pos="360"/>
              </w:tabs>
              <w:spacing w:line="360" w:lineRule="auto"/>
              <w:jc w:val="both"/>
              <w:rPr>
                <w:rFonts w:ascii="Arial" w:hAnsi="Arial" w:cs="Arial"/>
                <w:szCs w:val="24"/>
                <w:lang w:val="fr-FR"/>
              </w:rPr>
            </w:pPr>
          </w:p>
        </w:tc>
      </w:tr>
      <w:tr w:rsidR="00670B4E" w:rsidRPr="00670B4E" w14:paraId="759CAF75" w14:textId="6F3314A1" w:rsidTr="00670B4E">
        <w:tc>
          <w:tcPr>
            <w:tcW w:w="0" w:type="auto"/>
          </w:tcPr>
          <w:p w14:paraId="3E203BA3" w14:textId="77777777" w:rsidR="00670B4E" w:rsidRPr="00670B4E" w:rsidRDefault="00670B4E" w:rsidP="008138EB">
            <w:pPr>
              <w:tabs>
                <w:tab w:val="left" w:pos="0"/>
              </w:tabs>
              <w:spacing w:line="360" w:lineRule="auto"/>
              <w:jc w:val="both"/>
              <w:rPr>
                <w:rFonts w:ascii="Arial" w:hAnsi="Arial" w:cs="Arial"/>
                <w:szCs w:val="24"/>
                <w:lang w:val="fr-FR"/>
              </w:rPr>
            </w:pPr>
            <w:r w:rsidRPr="00670B4E">
              <w:rPr>
                <w:rFonts w:ascii="Arial" w:hAnsi="Arial" w:cs="Arial"/>
                <w:szCs w:val="24"/>
                <w:lang w:val="fr-FR"/>
              </w:rPr>
              <w:t>Presse écrite généraliste : hebdomadaires</w:t>
            </w:r>
          </w:p>
        </w:tc>
        <w:tc>
          <w:tcPr>
            <w:tcW w:w="1544" w:type="dxa"/>
          </w:tcPr>
          <w:p w14:paraId="15AB4EBD" w14:textId="77777777" w:rsidR="00670B4E" w:rsidRPr="00670B4E" w:rsidRDefault="00670B4E" w:rsidP="008138EB">
            <w:pPr>
              <w:tabs>
                <w:tab w:val="left" w:pos="0"/>
              </w:tabs>
              <w:spacing w:line="360" w:lineRule="auto"/>
              <w:jc w:val="both"/>
              <w:rPr>
                <w:rFonts w:ascii="Arial" w:hAnsi="Arial" w:cs="Arial"/>
                <w:szCs w:val="24"/>
                <w:lang w:val="fr-FR"/>
              </w:rPr>
            </w:pPr>
          </w:p>
        </w:tc>
      </w:tr>
      <w:tr w:rsidR="00670B4E" w:rsidRPr="00670B4E" w14:paraId="12856DA4" w14:textId="67F87203" w:rsidTr="00670B4E">
        <w:tc>
          <w:tcPr>
            <w:tcW w:w="0" w:type="auto"/>
          </w:tcPr>
          <w:p w14:paraId="17041424" w14:textId="77777777" w:rsidR="00670B4E" w:rsidRPr="00670B4E" w:rsidRDefault="00670B4E" w:rsidP="008138EB">
            <w:pPr>
              <w:tabs>
                <w:tab w:val="left" w:pos="0"/>
              </w:tabs>
              <w:spacing w:line="360" w:lineRule="auto"/>
              <w:jc w:val="both"/>
              <w:rPr>
                <w:rFonts w:ascii="Arial" w:hAnsi="Arial" w:cs="Arial"/>
                <w:szCs w:val="24"/>
                <w:lang w:val="fr-FR"/>
              </w:rPr>
            </w:pPr>
            <w:r w:rsidRPr="00670B4E">
              <w:rPr>
                <w:rFonts w:ascii="Arial" w:hAnsi="Arial" w:cs="Arial"/>
                <w:szCs w:val="24"/>
                <w:lang w:val="fr-FR"/>
              </w:rPr>
              <w:t>Presse écrite spécialisée : mensuel de vulgarisation scientifique</w:t>
            </w:r>
          </w:p>
        </w:tc>
        <w:tc>
          <w:tcPr>
            <w:tcW w:w="1544" w:type="dxa"/>
          </w:tcPr>
          <w:p w14:paraId="413AD6A0" w14:textId="77777777" w:rsidR="00670B4E" w:rsidRPr="00670B4E" w:rsidRDefault="00670B4E" w:rsidP="008138EB">
            <w:pPr>
              <w:tabs>
                <w:tab w:val="left" w:pos="0"/>
              </w:tabs>
              <w:spacing w:line="360" w:lineRule="auto"/>
              <w:jc w:val="both"/>
              <w:rPr>
                <w:rFonts w:ascii="Arial" w:hAnsi="Arial" w:cs="Arial"/>
                <w:szCs w:val="24"/>
                <w:lang w:val="fr-FR"/>
              </w:rPr>
            </w:pPr>
          </w:p>
        </w:tc>
      </w:tr>
      <w:tr w:rsidR="00670B4E" w:rsidRPr="00670B4E" w14:paraId="60875D70" w14:textId="0948836E" w:rsidTr="00670B4E">
        <w:tc>
          <w:tcPr>
            <w:tcW w:w="0" w:type="auto"/>
          </w:tcPr>
          <w:p w14:paraId="23CBE7C6" w14:textId="77777777" w:rsidR="00670B4E" w:rsidRPr="00670B4E" w:rsidRDefault="00670B4E" w:rsidP="008138EB">
            <w:pPr>
              <w:tabs>
                <w:tab w:val="left" w:pos="0"/>
              </w:tabs>
              <w:spacing w:line="360" w:lineRule="auto"/>
              <w:jc w:val="both"/>
              <w:rPr>
                <w:rFonts w:ascii="Arial" w:hAnsi="Arial" w:cs="Arial"/>
                <w:szCs w:val="24"/>
                <w:lang w:val="fr-FR"/>
              </w:rPr>
            </w:pPr>
            <w:r w:rsidRPr="00670B4E">
              <w:rPr>
                <w:rFonts w:ascii="Arial" w:hAnsi="Arial" w:cs="Arial"/>
                <w:szCs w:val="24"/>
                <w:lang w:val="fr-FR"/>
              </w:rPr>
              <w:t>Agences de presse</w:t>
            </w:r>
          </w:p>
        </w:tc>
        <w:tc>
          <w:tcPr>
            <w:tcW w:w="1544" w:type="dxa"/>
          </w:tcPr>
          <w:p w14:paraId="3DE6DB7E" w14:textId="77777777" w:rsidR="00670B4E" w:rsidRPr="00670B4E" w:rsidRDefault="00670B4E" w:rsidP="008138EB">
            <w:pPr>
              <w:tabs>
                <w:tab w:val="left" w:pos="0"/>
              </w:tabs>
              <w:spacing w:line="360" w:lineRule="auto"/>
              <w:jc w:val="both"/>
              <w:rPr>
                <w:rFonts w:ascii="Arial" w:hAnsi="Arial" w:cs="Arial"/>
                <w:szCs w:val="24"/>
                <w:lang w:val="fr-FR"/>
              </w:rPr>
            </w:pPr>
          </w:p>
        </w:tc>
      </w:tr>
      <w:tr w:rsidR="00670B4E" w:rsidRPr="00670B4E" w14:paraId="7771D0C1" w14:textId="5C7F4404" w:rsidTr="00670B4E">
        <w:tc>
          <w:tcPr>
            <w:tcW w:w="0" w:type="auto"/>
          </w:tcPr>
          <w:p w14:paraId="4418689B" w14:textId="77777777" w:rsidR="00670B4E" w:rsidRPr="00670B4E" w:rsidRDefault="00670B4E" w:rsidP="008138EB">
            <w:pPr>
              <w:tabs>
                <w:tab w:val="left" w:pos="0"/>
              </w:tabs>
              <w:spacing w:line="360" w:lineRule="auto"/>
              <w:jc w:val="both"/>
              <w:rPr>
                <w:rFonts w:ascii="Arial" w:hAnsi="Arial" w:cs="Arial"/>
                <w:szCs w:val="24"/>
                <w:lang w:val="fr-FR"/>
              </w:rPr>
            </w:pPr>
            <w:r w:rsidRPr="00670B4E">
              <w:rPr>
                <w:rFonts w:ascii="Arial" w:hAnsi="Arial" w:cs="Arial"/>
                <w:szCs w:val="24"/>
                <w:lang w:val="fr-FR"/>
              </w:rPr>
              <w:t>Radios</w:t>
            </w:r>
          </w:p>
        </w:tc>
        <w:tc>
          <w:tcPr>
            <w:tcW w:w="1544" w:type="dxa"/>
          </w:tcPr>
          <w:p w14:paraId="19614617" w14:textId="77777777" w:rsidR="00670B4E" w:rsidRPr="00670B4E" w:rsidRDefault="00670B4E" w:rsidP="008138EB">
            <w:pPr>
              <w:tabs>
                <w:tab w:val="left" w:pos="0"/>
              </w:tabs>
              <w:spacing w:line="360" w:lineRule="auto"/>
              <w:jc w:val="both"/>
              <w:rPr>
                <w:rFonts w:ascii="Arial" w:hAnsi="Arial" w:cs="Arial"/>
                <w:szCs w:val="24"/>
                <w:lang w:val="fr-FR"/>
              </w:rPr>
            </w:pPr>
          </w:p>
        </w:tc>
      </w:tr>
      <w:tr w:rsidR="00670B4E" w:rsidRPr="00670B4E" w14:paraId="324D957B" w14:textId="43CAA4C4" w:rsidTr="00670B4E">
        <w:tc>
          <w:tcPr>
            <w:tcW w:w="0" w:type="auto"/>
          </w:tcPr>
          <w:p w14:paraId="64628322" w14:textId="77777777" w:rsidR="00670B4E" w:rsidRPr="00670B4E" w:rsidRDefault="00670B4E" w:rsidP="008138EB">
            <w:pPr>
              <w:tabs>
                <w:tab w:val="left" w:pos="0"/>
              </w:tabs>
              <w:spacing w:line="360" w:lineRule="auto"/>
              <w:jc w:val="both"/>
              <w:rPr>
                <w:rFonts w:ascii="Arial" w:hAnsi="Arial" w:cs="Arial"/>
                <w:szCs w:val="24"/>
                <w:lang w:val="fr-FR"/>
              </w:rPr>
            </w:pPr>
            <w:r w:rsidRPr="00670B4E">
              <w:rPr>
                <w:rFonts w:ascii="Arial" w:hAnsi="Arial" w:cs="Arial"/>
                <w:szCs w:val="24"/>
                <w:lang w:val="fr-FR"/>
              </w:rPr>
              <w:t>Sociétés de production télé</w:t>
            </w:r>
          </w:p>
        </w:tc>
        <w:tc>
          <w:tcPr>
            <w:tcW w:w="1544" w:type="dxa"/>
          </w:tcPr>
          <w:p w14:paraId="501FC6D3" w14:textId="77777777" w:rsidR="00670B4E" w:rsidRPr="00670B4E" w:rsidRDefault="00670B4E" w:rsidP="008138EB">
            <w:pPr>
              <w:tabs>
                <w:tab w:val="left" w:pos="0"/>
              </w:tabs>
              <w:spacing w:line="360" w:lineRule="auto"/>
              <w:jc w:val="both"/>
              <w:rPr>
                <w:rFonts w:ascii="Arial" w:hAnsi="Arial" w:cs="Arial"/>
                <w:szCs w:val="24"/>
                <w:lang w:val="fr-FR"/>
              </w:rPr>
            </w:pPr>
          </w:p>
        </w:tc>
      </w:tr>
    </w:tbl>
    <w:p w14:paraId="4C93AAE4" w14:textId="77777777" w:rsidR="008F6DD8" w:rsidRPr="00374432" w:rsidRDefault="008F6DD8" w:rsidP="00E95ECC">
      <w:pPr>
        <w:spacing w:line="360" w:lineRule="auto"/>
        <w:jc w:val="both"/>
        <w:rPr>
          <w:rFonts w:ascii="Arial" w:hAnsi="Arial" w:cs="Arial"/>
          <w:szCs w:val="24"/>
          <w:lang w:val="fr-FR"/>
        </w:rPr>
      </w:pPr>
    </w:p>
    <w:p w14:paraId="702E60D3" w14:textId="178D234C" w:rsidR="008F6DD8" w:rsidRDefault="00670B4E" w:rsidP="00E95ECC">
      <w:pPr>
        <w:spacing w:line="360" w:lineRule="auto"/>
        <w:jc w:val="both"/>
        <w:rPr>
          <w:rFonts w:ascii="Arial" w:hAnsi="Arial" w:cs="Arial"/>
          <w:szCs w:val="24"/>
          <w:lang w:val="fr-FR"/>
        </w:rPr>
      </w:pPr>
      <w:r>
        <w:rPr>
          <w:rFonts w:ascii="Arial" w:hAnsi="Arial" w:cs="Arial"/>
          <w:szCs w:val="24"/>
          <w:lang w:val="fr-FR"/>
        </w:rPr>
        <w:br w:type="page"/>
      </w:r>
      <w:r w:rsidR="008F6DD8" w:rsidRPr="00374432">
        <w:rPr>
          <w:rFonts w:ascii="Arial" w:hAnsi="Arial" w:cs="Arial"/>
          <w:szCs w:val="24"/>
          <w:lang w:val="fr-FR"/>
        </w:rPr>
        <w:lastRenderedPageBreak/>
        <w:t>Parmi les titres ci-dessous, quels sont vos trois premiers choix ? (</w:t>
      </w:r>
      <w:r w:rsidR="00E95ECC">
        <w:rPr>
          <w:rFonts w:ascii="Arial" w:hAnsi="Arial" w:cs="Arial"/>
          <w:szCs w:val="24"/>
          <w:lang w:val="fr-FR"/>
        </w:rPr>
        <w:t>E</w:t>
      </w:r>
      <w:r w:rsidR="008F6DD8" w:rsidRPr="00374432">
        <w:rPr>
          <w:rFonts w:ascii="Arial" w:hAnsi="Arial" w:cs="Arial"/>
          <w:szCs w:val="24"/>
          <w:lang w:val="fr-FR"/>
        </w:rPr>
        <w:t>n variant vos choix entre titres généralistes et titres spécialisés, vous augmentez vos chances d’être sélectionné) :</w:t>
      </w:r>
    </w:p>
    <w:p w14:paraId="762B054E" w14:textId="77777777" w:rsidR="00352ADA" w:rsidRPr="00352ADA" w:rsidRDefault="00352ADA" w:rsidP="00352ADA">
      <w:pPr>
        <w:spacing w:line="360" w:lineRule="auto"/>
        <w:jc w:val="both"/>
        <w:rPr>
          <w:rFonts w:ascii="Arial" w:hAnsi="Arial" w:cs="Arial"/>
          <w:b/>
          <w:i/>
          <w:szCs w:val="24"/>
          <w:lang w:val="fr-FR"/>
        </w:rPr>
      </w:pPr>
      <w:r w:rsidRPr="00352ADA">
        <w:rPr>
          <w:rFonts w:ascii="Arial" w:hAnsi="Arial" w:cs="Arial"/>
          <w:b/>
          <w:i/>
          <w:szCs w:val="24"/>
          <w:lang w:val="fr-FR"/>
        </w:rPr>
        <w:t xml:space="preserve">Sciences et Avenir, Pour la Science, L’Express (site web), France 2, France Inter, RFI, RTBF (émission « Matière grise »), Le Quotidien du médecin, Le Monde, Libération, La Croix, Le Figaro, Courrier international, France 24, Le journal de la santé (France 5), National Geographic France, Agence </w:t>
      </w:r>
      <w:proofErr w:type="spellStart"/>
      <w:r w:rsidRPr="00352ADA">
        <w:rPr>
          <w:rFonts w:ascii="Arial" w:hAnsi="Arial" w:cs="Arial"/>
          <w:b/>
          <w:i/>
          <w:szCs w:val="24"/>
          <w:lang w:val="fr-FR"/>
        </w:rPr>
        <w:t>multimedia</w:t>
      </w:r>
      <w:proofErr w:type="spellEnd"/>
      <w:r w:rsidRPr="00352ADA">
        <w:rPr>
          <w:rFonts w:ascii="Arial" w:hAnsi="Arial" w:cs="Arial"/>
          <w:b/>
          <w:i/>
          <w:szCs w:val="24"/>
          <w:lang w:val="fr-FR"/>
        </w:rPr>
        <w:t xml:space="preserve"> </w:t>
      </w:r>
      <w:proofErr w:type="spellStart"/>
      <w:r w:rsidRPr="00352ADA">
        <w:rPr>
          <w:rFonts w:ascii="Arial" w:hAnsi="Arial" w:cs="Arial"/>
          <w:b/>
          <w:i/>
          <w:szCs w:val="24"/>
          <w:lang w:val="fr-FR"/>
        </w:rPr>
        <w:t>Lookatscience</w:t>
      </w:r>
      <w:proofErr w:type="spellEnd"/>
      <w:r w:rsidRPr="00352ADA">
        <w:rPr>
          <w:rFonts w:ascii="Arial" w:hAnsi="Arial" w:cs="Arial"/>
          <w:b/>
          <w:i/>
          <w:szCs w:val="24"/>
          <w:lang w:val="fr-FR"/>
        </w:rPr>
        <w:t xml:space="preserve">, Science &amp; Vie Junior, Ca m’intéresse, 60 millions de consommateurs, Ouest France, France TV, </w:t>
      </w:r>
      <w:proofErr w:type="spellStart"/>
      <w:r w:rsidRPr="00352ADA">
        <w:rPr>
          <w:rFonts w:ascii="Arial" w:hAnsi="Arial" w:cs="Arial"/>
          <w:b/>
          <w:i/>
          <w:szCs w:val="24"/>
          <w:lang w:val="fr-FR"/>
        </w:rPr>
        <w:t>TheMetaNews</w:t>
      </w:r>
      <w:proofErr w:type="spellEnd"/>
      <w:r w:rsidRPr="00352ADA">
        <w:rPr>
          <w:rFonts w:ascii="Arial" w:hAnsi="Arial" w:cs="Arial"/>
          <w:b/>
          <w:i/>
          <w:szCs w:val="24"/>
          <w:lang w:val="fr-FR"/>
        </w:rPr>
        <w:t>, The Conversation, Science Ouest.</w:t>
      </w:r>
    </w:p>
    <w:p w14:paraId="6AB56A67" w14:textId="77777777" w:rsidR="00352ADA" w:rsidRDefault="00352ADA" w:rsidP="00352ADA">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4CBFEC3A" w14:textId="77777777" w:rsidR="00352ADA" w:rsidRDefault="00352ADA" w:rsidP="00352ADA">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77479D2E" w14:textId="77777777" w:rsidR="00352ADA" w:rsidRDefault="00352ADA" w:rsidP="00E95ECC">
      <w:pPr>
        <w:spacing w:line="360" w:lineRule="auto"/>
        <w:jc w:val="both"/>
        <w:rPr>
          <w:rFonts w:ascii="Arial" w:hAnsi="Arial" w:cs="Arial"/>
          <w:b/>
          <w:szCs w:val="24"/>
          <w:lang w:val="fr-FR"/>
        </w:rPr>
      </w:pPr>
    </w:p>
    <w:p w14:paraId="5F6FC632" w14:textId="2ABEDD96" w:rsidR="008F6DD8" w:rsidRPr="00374432" w:rsidRDefault="008F6DD8" w:rsidP="00E95ECC">
      <w:pPr>
        <w:spacing w:line="360" w:lineRule="auto"/>
        <w:jc w:val="both"/>
        <w:rPr>
          <w:rFonts w:ascii="Arial" w:hAnsi="Arial" w:cs="Arial"/>
          <w:b/>
          <w:szCs w:val="24"/>
          <w:lang w:val="fr-FR"/>
        </w:rPr>
      </w:pPr>
      <w:r w:rsidRPr="00374432">
        <w:rPr>
          <w:rFonts w:ascii="Arial" w:hAnsi="Arial" w:cs="Arial"/>
          <w:b/>
          <w:szCs w:val="24"/>
          <w:lang w:val="fr-FR"/>
        </w:rPr>
        <w:t>Assurance / Convention</w:t>
      </w:r>
    </w:p>
    <w:p w14:paraId="5E134B8C" w14:textId="77777777" w:rsidR="008F6DD8" w:rsidRPr="00374432" w:rsidRDefault="008F6DD8" w:rsidP="00E95ECC">
      <w:pPr>
        <w:spacing w:line="360" w:lineRule="auto"/>
        <w:jc w:val="both"/>
        <w:rPr>
          <w:rFonts w:ascii="Arial" w:hAnsi="Arial" w:cs="Arial"/>
          <w:b/>
          <w:szCs w:val="24"/>
          <w:lang w:val="fr-FR"/>
        </w:rPr>
      </w:pPr>
    </w:p>
    <w:p w14:paraId="25461C78" w14:textId="1A8AD916" w:rsidR="008F6DD8" w:rsidRPr="00374432" w:rsidRDefault="008F6DD8" w:rsidP="00E95ECC">
      <w:pPr>
        <w:spacing w:line="360" w:lineRule="auto"/>
        <w:jc w:val="both"/>
        <w:rPr>
          <w:rFonts w:ascii="Arial" w:hAnsi="Arial" w:cs="Arial"/>
          <w:szCs w:val="24"/>
          <w:lang w:val="fr-FR"/>
        </w:rPr>
      </w:pPr>
      <w:r w:rsidRPr="00374432">
        <w:rPr>
          <w:rFonts w:ascii="Arial" w:hAnsi="Arial" w:cs="Arial"/>
          <w:szCs w:val="24"/>
          <w:lang w:val="fr-FR"/>
        </w:rPr>
        <w:t>Assurez-vous que votre organisme vous couvre dans le cadre de votre « mission » dans une rédaction. Faut-il pour cela que l’AJSPI et votre laboratoire (ou organisme) signent une convention ?</w:t>
      </w:r>
    </w:p>
    <w:p w14:paraId="0DBEDC92" w14:textId="386D8034"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5BDC19A4" w14:textId="4A9B3AE1" w:rsidR="00670B4E"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402EAD3E" w14:textId="77777777" w:rsidR="00670B4E" w:rsidRPr="00374432" w:rsidRDefault="00670B4E" w:rsidP="00E95ECC">
      <w:pPr>
        <w:spacing w:line="360" w:lineRule="auto"/>
        <w:jc w:val="both"/>
        <w:rPr>
          <w:rFonts w:ascii="Arial" w:hAnsi="Arial" w:cs="Arial"/>
          <w:szCs w:val="24"/>
          <w:lang w:val="fr-FR"/>
        </w:rPr>
      </w:pPr>
    </w:p>
    <w:p w14:paraId="6E20909F" w14:textId="77777777" w:rsidR="008F6DD8" w:rsidRPr="00374432" w:rsidRDefault="008F6DD8" w:rsidP="00E95ECC">
      <w:pPr>
        <w:spacing w:line="360" w:lineRule="auto"/>
        <w:jc w:val="both"/>
        <w:rPr>
          <w:rFonts w:ascii="Arial" w:hAnsi="Arial" w:cs="Arial"/>
          <w:szCs w:val="24"/>
          <w:lang w:val="fr-FR"/>
        </w:rPr>
      </w:pPr>
      <w:r w:rsidRPr="00374432">
        <w:rPr>
          <w:rFonts w:ascii="Arial" w:hAnsi="Arial" w:cs="Arial"/>
          <w:szCs w:val="24"/>
          <w:lang w:val="fr-FR"/>
        </w:rPr>
        <w:t>Vous sera-t-il possible ou non de vous faire rembourser certains frais de mission par votre organisme ?</w:t>
      </w:r>
    </w:p>
    <w:p w14:paraId="72591DD1" w14:textId="741B2376"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4DE813A0" w14:textId="77777777" w:rsidR="00670B4E"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735277A5" w14:textId="77777777" w:rsidR="00670B4E" w:rsidRPr="00374432" w:rsidRDefault="00670B4E" w:rsidP="00E95ECC">
      <w:pPr>
        <w:spacing w:line="360" w:lineRule="auto"/>
        <w:jc w:val="both"/>
        <w:rPr>
          <w:rFonts w:ascii="Arial" w:hAnsi="Arial" w:cs="Arial"/>
          <w:szCs w:val="24"/>
          <w:lang w:val="fr-FR"/>
        </w:rPr>
      </w:pPr>
    </w:p>
    <w:p w14:paraId="5FD9D715" w14:textId="77777777" w:rsidR="008F6DD8" w:rsidRPr="00374432" w:rsidRDefault="008F6DD8" w:rsidP="00E95ECC">
      <w:pPr>
        <w:spacing w:line="360" w:lineRule="auto"/>
        <w:jc w:val="both"/>
        <w:rPr>
          <w:rFonts w:ascii="Arial" w:hAnsi="Arial" w:cs="Arial"/>
          <w:szCs w:val="24"/>
          <w:lang w:val="fr-FR"/>
        </w:rPr>
      </w:pPr>
      <w:r w:rsidRPr="00374432">
        <w:rPr>
          <w:rFonts w:ascii="Arial" w:hAnsi="Arial" w:cs="Arial"/>
          <w:szCs w:val="24"/>
          <w:lang w:val="fr-FR"/>
        </w:rPr>
        <w:t>Le journaliste « en mission » dans le laboratoire est-il couvert comme un chercheur l’est dans votre organisme ?</w:t>
      </w:r>
    </w:p>
    <w:p w14:paraId="431D19B8" w14:textId="128669CB" w:rsidR="008F6DD8"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002A5C14" w14:textId="77777777" w:rsidR="00670B4E" w:rsidRPr="00374432" w:rsidRDefault="00670B4E" w:rsidP="00670B4E">
      <w:pPr>
        <w:tabs>
          <w:tab w:val="left" w:leader="dot" w:pos="9072"/>
        </w:tabs>
        <w:spacing w:line="360" w:lineRule="auto"/>
        <w:jc w:val="both"/>
        <w:rPr>
          <w:rFonts w:ascii="Arial" w:hAnsi="Arial" w:cs="Arial"/>
          <w:szCs w:val="24"/>
          <w:lang w:val="fr-FR"/>
        </w:rPr>
      </w:pPr>
      <w:r>
        <w:rPr>
          <w:rFonts w:ascii="Arial" w:hAnsi="Arial" w:cs="Arial"/>
          <w:szCs w:val="24"/>
          <w:lang w:val="fr-FR"/>
        </w:rPr>
        <w:tab/>
      </w:r>
    </w:p>
    <w:p w14:paraId="4E70808F" w14:textId="77777777" w:rsidR="008F6DD8" w:rsidRPr="00374432" w:rsidRDefault="008F6DD8" w:rsidP="00E95ECC">
      <w:pPr>
        <w:spacing w:line="360" w:lineRule="auto"/>
        <w:jc w:val="both"/>
        <w:rPr>
          <w:rFonts w:ascii="Arial" w:hAnsi="Arial" w:cs="Arial"/>
          <w:i/>
          <w:szCs w:val="24"/>
          <w:lang w:val="fr-FR"/>
        </w:rPr>
      </w:pPr>
    </w:p>
    <w:p w14:paraId="32595DEB" w14:textId="5B45C920" w:rsidR="008F6DD8" w:rsidRDefault="00670B4E" w:rsidP="00352ADA">
      <w:pPr>
        <w:pStyle w:val="Titre1"/>
      </w:pPr>
      <w:r>
        <w:br w:type="page"/>
      </w:r>
      <w:r w:rsidR="008F6DD8" w:rsidRPr="00374432">
        <w:lastRenderedPageBreak/>
        <w:t>Critères et délai de sélection</w:t>
      </w:r>
    </w:p>
    <w:p w14:paraId="14434041" w14:textId="77777777" w:rsidR="00E95ECC" w:rsidRPr="00E95ECC" w:rsidRDefault="00E95ECC" w:rsidP="00E95ECC">
      <w:pPr>
        <w:spacing w:line="360" w:lineRule="auto"/>
        <w:jc w:val="both"/>
        <w:rPr>
          <w:rFonts w:ascii="Arial" w:hAnsi="Arial" w:cs="Arial"/>
          <w:b/>
          <w:szCs w:val="24"/>
          <w:lang w:val="fr-FR"/>
        </w:rPr>
      </w:pPr>
    </w:p>
    <w:p w14:paraId="2974C8FA" w14:textId="77777777" w:rsidR="008F6DD8" w:rsidRPr="00374432" w:rsidRDefault="008F6DD8" w:rsidP="00E95ECC">
      <w:pPr>
        <w:widowControl/>
        <w:suppressAutoHyphens w:val="0"/>
        <w:spacing w:line="360" w:lineRule="auto"/>
        <w:jc w:val="both"/>
        <w:rPr>
          <w:rFonts w:ascii="Arial" w:eastAsia="Times New Roman" w:hAnsi="Arial" w:cs="Arial"/>
          <w:szCs w:val="24"/>
          <w:lang w:val="fr-FR" w:eastAsia="fr-FR"/>
        </w:rPr>
      </w:pPr>
      <w:r w:rsidRPr="00374432">
        <w:rPr>
          <w:rFonts w:ascii="Arial" w:hAnsi="Arial" w:cs="Arial"/>
          <w:szCs w:val="24"/>
          <w:lang w:val="fr-FR"/>
        </w:rPr>
        <w:t>Chaque candidat devra renvoyer ce document par e-mail (à l’adresse</w:t>
      </w:r>
      <w:r w:rsidR="00CA4DB9" w:rsidRPr="00374432">
        <w:rPr>
          <w:rFonts w:ascii="Arial" w:hAnsi="Arial" w:cs="Arial"/>
          <w:szCs w:val="24"/>
          <w:lang w:val="fr-FR"/>
        </w:rPr>
        <w:t xml:space="preserve"> </w:t>
      </w:r>
      <w:r w:rsidRPr="00374432">
        <w:rPr>
          <w:rFonts w:ascii="Arial" w:hAnsi="Arial" w:cs="Arial"/>
          <w:szCs w:val="24"/>
          <w:lang w:val="fr-FR"/>
        </w:rPr>
        <w:t>:</w:t>
      </w:r>
      <w:r w:rsidR="003770E4" w:rsidRPr="00374432">
        <w:rPr>
          <w:rFonts w:ascii="Arial" w:hAnsi="Arial" w:cs="Arial"/>
          <w:b/>
          <w:color w:val="000000"/>
          <w:szCs w:val="24"/>
        </w:rPr>
        <w:t xml:space="preserve"> </w:t>
      </w:r>
      <w:hyperlink r:id="rId10" w:history="1">
        <w:r w:rsidR="003770E4" w:rsidRPr="00374432">
          <w:rPr>
            <w:rStyle w:val="Lienhypertexte"/>
            <w:rFonts w:ascii="Arial" w:eastAsia="Times New Roman" w:hAnsi="Arial" w:cs="Arial"/>
            <w:b/>
            <w:szCs w:val="24"/>
            <w:lang w:val="fr-FR" w:eastAsia="fr-FR"/>
          </w:rPr>
          <w:t>ajspi.echanges@gmail.com</w:t>
        </w:r>
      </w:hyperlink>
      <w:r w:rsidRPr="00374432">
        <w:rPr>
          <w:rFonts w:ascii="Arial" w:hAnsi="Arial" w:cs="Arial"/>
          <w:szCs w:val="24"/>
          <w:lang w:val="fr-FR"/>
        </w:rPr>
        <w:t xml:space="preserve">) </w:t>
      </w:r>
      <w:r w:rsidRPr="00374432">
        <w:rPr>
          <w:rFonts w:ascii="Arial" w:hAnsi="Arial" w:cs="Arial"/>
          <w:b/>
          <w:szCs w:val="24"/>
          <w:u w:val="single"/>
          <w:lang w:val="fr-FR"/>
        </w:rPr>
        <w:t xml:space="preserve">au plus tard le </w:t>
      </w:r>
      <w:r w:rsidR="003B4729">
        <w:rPr>
          <w:rFonts w:ascii="Arial" w:hAnsi="Arial" w:cs="Arial"/>
          <w:b/>
          <w:szCs w:val="24"/>
          <w:u w:val="single"/>
          <w:lang w:val="fr-FR"/>
        </w:rPr>
        <w:t>21</w:t>
      </w:r>
      <w:r w:rsidR="004339C1">
        <w:rPr>
          <w:rFonts w:ascii="Arial" w:hAnsi="Arial" w:cs="Arial"/>
          <w:b/>
          <w:szCs w:val="24"/>
          <w:u w:val="single"/>
          <w:lang w:val="fr-FR"/>
        </w:rPr>
        <w:t xml:space="preserve"> décembre</w:t>
      </w:r>
      <w:r w:rsidRPr="00374432">
        <w:rPr>
          <w:rFonts w:ascii="Arial" w:hAnsi="Arial" w:cs="Arial"/>
          <w:b/>
          <w:szCs w:val="24"/>
          <w:u w:val="single"/>
          <w:lang w:val="fr-FR"/>
        </w:rPr>
        <w:t xml:space="preserve"> 20</w:t>
      </w:r>
      <w:r w:rsidR="00F01823" w:rsidRPr="00374432">
        <w:rPr>
          <w:rFonts w:ascii="Arial" w:hAnsi="Arial" w:cs="Arial"/>
          <w:b/>
          <w:szCs w:val="24"/>
          <w:u w:val="single"/>
          <w:lang w:val="fr-FR"/>
        </w:rPr>
        <w:t>20</w:t>
      </w:r>
      <w:r w:rsidRPr="00374432">
        <w:rPr>
          <w:rFonts w:ascii="Arial" w:hAnsi="Arial" w:cs="Arial"/>
          <w:szCs w:val="24"/>
          <w:lang w:val="fr-FR"/>
        </w:rPr>
        <w:t xml:space="preserve">. La sélection aura lieu </w:t>
      </w:r>
      <w:r w:rsidR="004339C1">
        <w:rPr>
          <w:rFonts w:ascii="Arial" w:hAnsi="Arial" w:cs="Arial"/>
          <w:szCs w:val="24"/>
          <w:lang w:val="fr-FR"/>
        </w:rPr>
        <w:t>fin décembre</w:t>
      </w:r>
      <w:r w:rsidRPr="00374432">
        <w:rPr>
          <w:rFonts w:ascii="Arial" w:hAnsi="Arial" w:cs="Arial"/>
          <w:szCs w:val="24"/>
          <w:lang w:val="fr-FR"/>
        </w:rPr>
        <w:t xml:space="preserve">. Les candidatures seront retenues en fonction </w:t>
      </w:r>
      <w:r w:rsidRPr="00374432">
        <w:rPr>
          <w:rFonts w:ascii="Arial" w:hAnsi="Arial" w:cs="Arial"/>
          <w:szCs w:val="24"/>
          <w:u w:val="single"/>
          <w:lang w:val="fr-FR"/>
        </w:rPr>
        <w:t>de la pertinence des programmes de travail proposés pour le séjour des journalistes et de la motivation à venir dans une rédaction</w:t>
      </w:r>
      <w:r w:rsidRPr="00374432">
        <w:rPr>
          <w:rFonts w:ascii="Arial" w:hAnsi="Arial" w:cs="Arial"/>
          <w:szCs w:val="24"/>
          <w:lang w:val="fr-FR"/>
        </w:rPr>
        <w:t>. Nous ne retiendrons que les candidatures de chercheur souhaitant aller en stage en rédaction et proposons aussi d’accueillir un journaliste en stage. Nous ferons en sorte de satisfaire vos choix. Cependant, les choix des rédactions seront assurés dans la mesure du possible en fonction de l’offre et de la demande concernant les rédactions accueillantes et du nombre de places disponibles.</w:t>
      </w:r>
    </w:p>
    <w:p w14:paraId="004EF90A" w14:textId="77777777" w:rsidR="008F6DD8" w:rsidRPr="00374432" w:rsidRDefault="008F6DD8" w:rsidP="00E95ECC">
      <w:pPr>
        <w:spacing w:line="360" w:lineRule="auto"/>
        <w:jc w:val="both"/>
        <w:rPr>
          <w:rFonts w:ascii="Arial" w:hAnsi="Arial" w:cs="Arial"/>
          <w:szCs w:val="24"/>
          <w:lang w:val="fr-FR"/>
        </w:rPr>
      </w:pPr>
      <w:r w:rsidRPr="00374432">
        <w:rPr>
          <w:rFonts w:ascii="Arial" w:hAnsi="Arial" w:cs="Arial"/>
          <w:szCs w:val="24"/>
          <w:lang w:val="fr-FR"/>
        </w:rPr>
        <w:t xml:space="preserve">Après sélection, nous proposerons la liste des chercheurs sélectionnés aux journalistes de l’AJSPI qui feront leur choix. Au début du mois de </w:t>
      </w:r>
      <w:r w:rsidR="00DD2364" w:rsidRPr="00374432">
        <w:rPr>
          <w:rFonts w:ascii="Arial" w:hAnsi="Arial" w:cs="Arial"/>
          <w:szCs w:val="24"/>
          <w:lang w:val="fr-FR"/>
        </w:rPr>
        <w:t>septembre</w:t>
      </w:r>
      <w:r w:rsidRPr="00374432">
        <w:rPr>
          <w:rFonts w:ascii="Arial" w:hAnsi="Arial" w:cs="Arial"/>
          <w:szCs w:val="24"/>
          <w:lang w:val="fr-FR"/>
        </w:rPr>
        <w:t>, les chercheurs seront avisés de leur sélection et du journaliste venant en mission dans leur laboratoire.</w:t>
      </w:r>
    </w:p>
    <w:p w14:paraId="70B49C6B" w14:textId="77777777" w:rsidR="008F6DD8" w:rsidRPr="00374432" w:rsidRDefault="008F6DD8" w:rsidP="00E95ECC">
      <w:pPr>
        <w:spacing w:line="360" w:lineRule="auto"/>
        <w:jc w:val="both"/>
        <w:rPr>
          <w:rFonts w:ascii="Arial" w:hAnsi="Arial" w:cs="Arial"/>
          <w:szCs w:val="24"/>
          <w:lang w:val="fr-FR"/>
        </w:rPr>
      </w:pPr>
    </w:p>
    <w:sectPr w:rsidR="008F6DD8" w:rsidRPr="0037443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2898E" w14:textId="77777777" w:rsidR="00CA0333" w:rsidRDefault="00CA0333" w:rsidP="00E95ECC">
      <w:r>
        <w:separator/>
      </w:r>
    </w:p>
  </w:endnote>
  <w:endnote w:type="continuationSeparator" w:id="0">
    <w:p w14:paraId="35E36060" w14:textId="77777777" w:rsidR="00CA0333" w:rsidRDefault="00CA0333" w:rsidP="00E9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Cambria"/>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7986" w14:textId="77777777" w:rsidR="00CA0333" w:rsidRDefault="00CA0333" w:rsidP="00E95ECC">
      <w:r>
        <w:separator/>
      </w:r>
    </w:p>
  </w:footnote>
  <w:footnote w:type="continuationSeparator" w:id="0">
    <w:p w14:paraId="216C7EBC" w14:textId="77777777" w:rsidR="00CA0333" w:rsidRDefault="00CA0333" w:rsidP="00E9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203F5"/>
    <w:multiLevelType w:val="hybridMultilevel"/>
    <w:tmpl w:val="5A40A3A6"/>
    <w:lvl w:ilvl="0" w:tplc="21C4A292">
      <w:numFmt w:val="bullet"/>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862F1F"/>
    <w:multiLevelType w:val="hybridMultilevel"/>
    <w:tmpl w:val="F6082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800F4D"/>
    <w:multiLevelType w:val="hybridMultilevel"/>
    <w:tmpl w:val="97343BBC"/>
    <w:lvl w:ilvl="0" w:tplc="E40ED71C">
      <w:start w:val="1"/>
      <w:numFmt w:val="decimal"/>
      <w:lvlText w:val="(%1)"/>
      <w:lvlJc w:val="left"/>
      <w:pPr>
        <w:tabs>
          <w:tab w:val="num" w:pos="760"/>
        </w:tabs>
        <w:ind w:left="760" w:hanging="4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792673B9"/>
    <w:multiLevelType w:val="hybridMultilevel"/>
    <w:tmpl w:val="0F1E76B8"/>
    <w:lvl w:ilvl="0" w:tplc="CDDCBDB8">
      <w:start w:val="1"/>
      <w:numFmt w:val="decimal"/>
      <w:lvlText w:val="(%1)"/>
      <w:lvlJc w:val="left"/>
      <w:pPr>
        <w:tabs>
          <w:tab w:val="num" w:pos="760"/>
        </w:tabs>
        <w:ind w:left="760" w:hanging="4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9D"/>
    <w:rsid w:val="000C2AD5"/>
    <w:rsid w:val="000E3050"/>
    <w:rsid w:val="001A7127"/>
    <w:rsid w:val="001E1B3D"/>
    <w:rsid w:val="00254937"/>
    <w:rsid w:val="002C4385"/>
    <w:rsid w:val="002C509A"/>
    <w:rsid w:val="002E66AA"/>
    <w:rsid w:val="00324050"/>
    <w:rsid w:val="00352ADA"/>
    <w:rsid w:val="00374432"/>
    <w:rsid w:val="003770E4"/>
    <w:rsid w:val="003A016E"/>
    <w:rsid w:val="003B4729"/>
    <w:rsid w:val="004339C1"/>
    <w:rsid w:val="00462D67"/>
    <w:rsid w:val="00474A7E"/>
    <w:rsid w:val="004A6723"/>
    <w:rsid w:val="0050533B"/>
    <w:rsid w:val="005A357B"/>
    <w:rsid w:val="005D2027"/>
    <w:rsid w:val="00641A48"/>
    <w:rsid w:val="00670B4E"/>
    <w:rsid w:val="0068417C"/>
    <w:rsid w:val="00733085"/>
    <w:rsid w:val="00741901"/>
    <w:rsid w:val="007A36AE"/>
    <w:rsid w:val="007D5530"/>
    <w:rsid w:val="008178C7"/>
    <w:rsid w:val="00867297"/>
    <w:rsid w:val="0087570E"/>
    <w:rsid w:val="008F6DD8"/>
    <w:rsid w:val="00917474"/>
    <w:rsid w:val="009818EE"/>
    <w:rsid w:val="009D1981"/>
    <w:rsid w:val="009E3992"/>
    <w:rsid w:val="00A41265"/>
    <w:rsid w:val="00A72BA6"/>
    <w:rsid w:val="00B122C3"/>
    <w:rsid w:val="00B264C8"/>
    <w:rsid w:val="00BD18F6"/>
    <w:rsid w:val="00C62E86"/>
    <w:rsid w:val="00C6686B"/>
    <w:rsid w:val="00CA0333"/>
    <w:rsid w:val="00CA4DB9"/>
    <w:rsid w:val="00CD0C30"/>
    <w:rsid w:val="00D71813"/>
    <w:rsid w:val="00DD2364"/>
    <w:rsid w:val="00E95ECC"/>
    <w:rsid w:val="00F01823"/>
    <w:rsid w:val="00F078A7"/>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C56BB0"/>
  <w14:defaultImageDpi w14:val="32767"/>
  <w15:chartTrackingRefBased/>
  <w15:docId w15:val="{E6D91929-BAF3-4DD9-B589-A1FA83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suppressAutoHyphens/>
    </w:pPr>
    <w:rPr>
      <w:rFonts w:ascii="Verdana" w:eastAsia="Verdana" w:hAnsi="Verdana"/>
      <w:sz w:val="24"/>
      <w:lang w:val="en-US"/>
    </w:rPr>
  </w:style>
  <w:style w:type="paragraph" w:styleId="Titre1">
    <w:name w:val="heading 1"/>
    <w:basedOn w:val="Normal"/>
    <w:next w:val="Normal"/>
    <w:link w:val="Titre1Car"/>
    <w:uiPriority w:val="9"/>
    <w:qFormat/>
    <w:rsid w:val="00352ADA"/>
    <w:pPr>
      <w:keepNext/>
      <w:spacing w:before="240" w:after="60"/>
      <w:outlineLvl w:val="0"/>
    </w:pPr>
    <w:rPr>
      <w:rFonts w:ascii="Arial" w:eastAsiaTheme="majorEastAsia" w:hAnsi="Arial" w:cs="Arial"/>
      <w:kern w:val="32"/>
      <w:sz w:val="32"/>
      <w:szCs w:val="32"/>
      <w:u w:val="single"/>
      <w:lang w:val="fr-FR"/>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Policepardfaut0">
    <w:name w:val="Default Paragraph Font"/>
  </w:style>
  <w:style w:type="paragraph" w:styleId="Titre">
    <w:name w:val="Title"/>
    <w:basedOn w:val="Normal"/>
    <w:next w:val="Corpsdetexte"/>
    <w:qFormat/>
    <w:pPr>
      <w:keepNext/>
      <w:spacing w:before="240" w:after="120"/>
    </w:pPr>
    <w:rPr>
      <w:rFonts w:ascii="DejaVu Sans" w:eastAsia="DejaVu Sans" w:hAnsi="DejaVu Sans"/>
      <w:sz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rPr>
  </w:style>
  <w:style w:type="paragraph" w:customStyle="1" w:styleId="Rpertoire">
    <w:name w:val="Répertoire"/>
    <w:basedOn w:val="Normal"/>
    <w:pPr>
      <w:suppressLineNumbers/>
    </w:pPr>
  </w:style>
  <w:style w:type="character" w:styleId="Lienhypertexte">
    <w:name w:val="Hyperlink"/>
    <w:rPr>
      <w:color w:val="0000FF"/>
      <w:u w:val="single"/>
    </w:rPr>
  </w:style>
  <w:style w:type="paragraph" w:styleId="Corpsdetexte2">
    <w:name w:val="Body Text 2"/>
    <w:basedOn w:val="Normal"/>
    <w:rPr>
      <w:sz w:val="20"/>
      <w:shd w:val="clear" w:color="auto" w:fill="FFFF00"/>
      <w:lang w:val="fr-FR"/>
    </w:rPr>
  </w:style>
  <w:style w:type="character" w:customStyle="1" w:styleId="apple-converted-space">
    <w:name w:val="apple-converted-space"/>
    <w:rsid w:val="00374432"/>
  </w:style>
  <w:style w:type="paragraph" w:styleId="En-tte">
    <w:name w:val="header"/>
    <w:basedOn w:val="Normal"/>
    <w:link w:val="En-tteCar"/>
    <w:uiPriority w:val="99"/>
    <w:unhideWhenUsed/>
    <w:rsid w:val="00E95ECC"/>
    <w:pPr>
      <w:tabs>
        <w:tab w:val="center" w:pos="4536"/>
        <w:tab w:val="right" w:pos="9072"/>
      </w:tabs>
    </w:pPr>
  </w:style>
  <w:style w:type="character" w:customStyle="1" w:styleId="En-tteCar">
    <w:name w:val="En-tête Car"/>
    <w:basedOn w:val="Policepardfaut"/>
    <w:link w:val="En-tte"/>
    <w:uiPriority w:val="99"/>
    <w:rsid w:val="00E95ECC"/>
    <w:rPr>
      <w:rFonts w:ascii="Verdana" w:eastAsia="Verdana" w:hAnsi="Verdana"/>
      <w:sz w:val="24"/>
      <w:lang w:val="en-US"/>
    </w:rPr>
  </w:style>
  <w:style w:type="paragraph" w:styleId="Pieddepage">
    <w:name w:val="footer"/>
    <w:basedOn w:val="Normal"/>
    <w:link w:val="PieddepageCar"/>
    <w:uiPriority w:val="99"/>
    <w:unhideWhenUsed/>
    <w:rsid w:val="00E95ECC"/>
    <w:pPr>
      <w:tabs>
        <w:tab w:val="center" w:pos="4536"/>
        <w:tab w:val="right" w:pos="9072"/>
      </w:tabs>
    </w:pPr>
  </w:style>
  <w:style w:type="character" w:customStyle="1" w:styleId="PieddepageCar">
    <w:name w:val="Pied de page Car"/>
    <w:basedOn w:val="Policepardfaut"/>
    <w:link w:val="Pieddepage"/>
    <w:uiPriority w:val="99"/>
    <w:rsid w:val="00E95ECC"/>
    <w:rPr>
      <w:rFonts w:ascii="Verdana" w:eastAsia="Verdana" w:hAnsi="Verdana"/>
      <w:sz w:val="24"/>
      <w:lang w:val="en-US"/>
    </w:rPr>
  </w:style>
  <w:style w:type="table" w:styleId="Grilledutableau">
    <w:name w:val="Table Grid"/>
    <w:basedOn w:val="TableauNormal"/>
    <w:uiPriority w:val="59"/>
    <w:rsid w:val="00670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52ADA"/>
    <w:rPr>
      <w:rFonts w:ascii="Arial" w:eastAsiaTheme="majorEastAsia" w:hAnsi="Arial" w:cs="Arial"/>
      <w:kern w:val="32"/>
      <w:sz w:val="32"/>
      <w:szCs w:val="32"/>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85429">
      <w:bodyDiv w:val="1"/>
      <w:marLeft w:val="0"/>
      <w:marRight w:val="0"/>
      <w:marTop w:val="0"/>
      <w:marBottom w:val="0"/>
      <w:divBdr>
        <w:top w:val="none" w:sz="0" w:space="0" w:color="auto"/>
        <w:left w:val="none" w:sz="0" w:space="0" w:color="auto"/>
        <w:bottom w:val="none" w:sz="0" w:space="0" w:color="auto"/>
        <w:right w:val="none" w:sz="0" w:space="0" w:color="auto"/>
      </w:divBdr>
    </w:div>
    <w:div w:id="810749957">
      <w:bodyDiv w:val="1"/>
      <w:marLeft w:val="0"/>
      <w:marRight w:val="0"/>
      <w:marTop w:val="0"/>
      <w:marBottom w:val="0"/>
      <w:divBdr>
        <w:top w:val="none" w:sz="0" w:space="0" w:color="auto"/>
        <w:left w:val="none" w:sz="0" w:space="0" w:color="auto"/>
        <w:bottom w:val="none" w:sz="0" w:space="0" w:color="auto"/>
        <w:right w:val="none" w:sz="0" w:space="0" w:color="auto"/>
      </w:divBdr>
    </w:div>
    <w:div w:id="849562648">
      <w:bodyDiv w:val="1"/>
      <w:marLeft w:val="0"/>
      <w:marRight w:val="0"/>
      <w:marTop w:val="0"/>
      <w:marBottom w:val="0"/>
      <w:divBdr>
        <w:top w:val="none" w:sz="0" w:space="0" w:color="auto"/>
        <w:left w:val="none" w:sz="0" w:space="0" w:color="auto"/>
        <w:bottom w:val="none" w:sz="0" w:space="0" w:color="auto"/>
        <w:right w:val="none" w:sz="0" w:space="0" w:color="auto"/>
      </w:divBdr>
    </w:div>
    <w:div w:id="888565447">
      <w:bodyDiv w:val="1"/>
      <w:marLeft w:val="0"/>
      <w:marRight w:val="0"/>
      <w:marTop w:val="0"/>
      <w:marBottom w:val="0"/>
      <w:divBdr>
        <w:top w:val="none" w:sz="0" w:space="0" w:color="auto"/>
        <w:left w:val="none" w:sz="0" w:space="0" w:color="auto"/>
        <w:bottom w:val="none" w:sz="0" w:space="0" w:color="auto"/>
        <w:right w:val="none" w:sz="0" w:space="0" w:color="auto"/>
      </w:divBdr>
    </w:div>
    <w:div w:id="1081217241">
      <w:bodyDiv w:val="1"/>
      <w:marLeft w:val="0"/>
      <w:marRight w:val="0"/>
      <w:marTop w:val="0"/>
      <w:marBottom w:val="0"/>
      <w:divBdr>
        <w:top w:val="none" w:sz="0" w:space="0" w:color="auto"/>
        <w:left w:val="none" w:sz="0" w:space="0" w:color="auto"/>
        <w:bottom w:val="none" w:sz="0" w:space="0" w:color="auto"/>
        <w:right w:val="none" w:sz="0" w:space="0" w:color="auto"/>
      </w:divBdr>
    </w:div>
    <w:div w:id="1185899100">
      <w:bodyDiv w:val="1"/>
      <w:marLeft w:val="0"/>
      <w:marRight w:val="0"/>
      <w:marTop w:val="0"/>
      <w:marBottom w:val="0"/>
      <w:divBdr>
        <w:top w:val="none" w:sz="0" w:space="0" w:color="auto"/>
        <w:left w:val="none" w:sz="0" w:space="0" w:color="auto"/>
        <w:bottom w:val="none" w:sz="0" w:space="0" w:color="auto"/>
        <w:right w:val="none" w:sz="0" w:space="0" w:color="auto"/>
      </w:divBdr>
    </w:div>
    <w:div w:id="1198784981">
      <w:bodyDiv w:val="1"/>
      <w:marLeft w:val="0"/>
      <w:marRight w:val="0"/>
      <w:marTop w:val="0"/>
      <w:marBottom w:val="0"/>
      <w:divBdr>
        <w:top w:val="none" w:sz="0" w:space="0" w:color="auto"/>
        <w:left w:val="none" w:sz="0" w:space="0" w:color="auto"/>
        <w:bottom w:val="none" w:sz="0" w:space="0" w:color="auto"/>
        <w:right w:val="none" w:sz="0" w:space="0" w:color="auto"/>
      </w:divBdr>
      <w:divsChild>
        <w:div w:id="670839970">
          <w:marLeft w:val="0"/>
          <w:marRight w:val="0"/>
          <w:marTop w:val="0"/>
          <w:marBottom w:val="0"/>
          <w:divBdr>
            <w:top w:val="none" w:sz="0" w:space="0" w:color="auto"/>
            <w:left w:val="none" w:sz="0" w:space="0" w:color="auto"/>
            <w:bottom w:val="none" w:sz="0" w:space="0" w:color="auto"/>
            <w:right w:val="none" w:sz="0" w:space="0" w:color="auto"/>
          </w:divBdr>
        </w:div>
        <w:div w:id="1008870006">
          <w:marLeft w:val="0"/>
          <w:marRight w:val="0"/>
          <w:marTop w:val="0"/>
          <w:marBottom w:val="0"/>
          <w:divBdr>
            <w:top w:val="none" w:sz="0" w:space="0" w:color="auto"/>
            <w:left w:val="none" w:sz="0" w:space="0" w:color="auto"/>
            <w:bottom w:val="none" w:sz="0" w:space="0" w:color="auto"/>
            <w:right w:val="none" w:sz="0" w:space="0" w:color="auto"/>
          </w:divBdr>
        </w:div>
      </w:divsChild>
    </w:div>
    <w:div w:id="1440686308">
      <w:bodyDiv w:val="1"/>
      <w:marLeft w:val="0"/>
      <w:marRight w:val="0"/>
      <w:marTop w:val="0"/>
      <w:marBottom w:val="0"/>
      <w:divBdr>
        <w:top w:val="none" w:sz="0" w:space="0" w:color="auto"/>
        <w:left w:val="none" w:sz="0" w:space="0" w:color="auto"/>
        <w:bottom w:val="none" w:sz="0" w:space="0" w:color="auto"/>
        <w:right w:val="none" w:sz="0" w:space="0" w:color="auto"/>
      </w:divBdr>
    </w:div>
    <w:div w:id="1609461887">
      <w:bodyDiv w:val="1"/>
      <w:marLeft w:val="0"/>
      <w:marRight w:val="0"/>
      <w:marTop w:val="0"/>
      <w:marBottom w:val="0"/>
      <w:divBdr>
        <w:top w:val="none" w:sz="0" w:space="0" w:color="auto"/>
        <w:left w:val="none" w:sz="0" w:space="0" w:color="auto"/>
        <w:bottom w:val="none" w:sz="0" w:space="0" w:color="auto"/>
        <w:right w:val="none" w:sz="0" w:space="0" w:color="auto"/>
      </w:divBdr>
    </w:div>
    <w:div w:id="1869442711">
      <w:bodyDiv w:val="1"/>
      <w:marLeft w:val="0"/>
      <w:marRight w:val="0"/>
      <w:marTop w:val="0"/>
      <w:marBottom w:val="0"/>
      <w:divBdr>
        <w:top w:val="none" w:sz="0" w:space="0" w:color="auto"/>
        <w:left w:val="none" w:sz="0" w:space="0" w:color="auto"/>
        <w:bottom w:val="none" w:sz="0" w:space="0" w:color="auto"/>
        <w:right w:val="none" w:sz="0" w:space="0" w:color="auto"/>
      </w:divBdr>
    </w:div>
    <w:div w:id="20651788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jspi.echanges@gmail.com" TargetMode="External"/><Relationship Id="rId4" Type="http://schemas.openxmlformats.org/officeDocument/2006/relationships/settings" Target="settings.xml"/><Relationship Id="rId9" Type="http://schemas.openxmlformats.org/officeDocument/2006/relationships/hyperlink" Target="mailto:ajspi.echang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49E0-5A22-478E-8531-AEBD5FD8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Echange chercheurs / journalistes 2002</vt:lpstr>
    </vt:vector>
  </TitlesOfParts>
  <Company>Home</Company>
  <LinksUpToDate>false</LinksUpToDate>
  <CharactersWithSpaces>6888</CharactersWithSpaces>
  <SharedDoc>false</SharedDoc>
  <HLinks>
    <vt:vector size="12" baseType="variant">
      <vt:variant>
        <vt:i4>1704033</vt:i4>
      </vt:variant>
      <vt:variant>
        <vt:i4>3</vt:i4>
      </vt:variant>
      <vt:variant>
        <vt:i4>0</vt:i4>
      </vt:variant>
      <vt:variant>
        <vt:i4>5</vt:i4>
      </vt:variant>
      <vt:variant>
        <vt:lpwstr>mailto:ajspi.echanges@gmail.com</vt:lpwstr>
      </vt:variant>
      <vt:variant>
        <vt:lpwstr/>
      </vt:variant>
      <vt:variant>
        <vt:i4>1704033</vt:i4>
      </vt:variant>
      <vt:variant>
        <vt:i4>0</vt:i4>
      </vt:variant>
      <vt:variant>
        <vt:i4>0</vt:i4>
      </vt:variant>
      <vt:variant>
        <vt:i4>5</vt:i4>
      </vt:variant>
      <vt:variant>
        <vt:lpwstr>mailto:ajspi.echanges@gmail.com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Echange chercheurs / journalistes 2002</dc:title>
  <dc:subject/>
  <dc:creator>Catherine</dc:creator>
  <cp:keywords/>
  <cp:lastModifiedBy>Manon Lamoureux</cp:lastModifiedBy>
  <cp:revision>3</cp:revision>
  <cp:lastPrinted>2011-10-03T15:45:00Z</cp:lastPrinted>
  <dcterms:created xsi:type="dcterms:W3CDTF">2020-11-09T15:27:00Z</dcterms:created>
  <dcterms:modified xsi:type="dcterms:W3CDTF">2020-11-09T15:34:00Z</dcterms:modified>
</cp:coreProperties>
</file>